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90" w:rsidRDefault="00256098" w:rsidP="00F27F90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  <w:lang w:eastAsia="hu-HU"/>
        </w:rPr>
        <w:drawing>
          <wp:inline distT="0" distB="0" distL="0" distR="0" wp14:anchorId="5F8ECD51">
            <wp:extent cx="2451100" cy="1493520"/>
            <wp:effectExtent l="0" t="0" r="635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7F90" w:rsidRDefault="00F27F90" w:rsidP="00F27F90">
      <w:pPr>
        <w:jc w:val="center"/>
        <w:rPr>
          <w:rFonts w:ascii="Book Antiqua" w:hAnsi="Book Antiqua"/>
          <w:sz w:val="40"/>
          <w:szCs w:val="40"/>
        </w:rPr>
      </w:pPr>
    </w:p>
    <w:p w:rsidR="00F27F90" w:rsidRPr="00F27F90" w:rsidRDefault="00F27F90" w:rsidP="00F27F90">
      <w:pPr>
        <w:jc w:val="center"/>
        <w:rPr>
          <w:rFonts w:ascii="Book Antiqua" w:hAnsi="Book Antiqua"/>
          <w:sz w:val="40"/>
          <w:szCs w:val="40"/>
        </w:rPr>
      </w:pPr>
      <w:r w:rsidRPr="00F27F90">
        <w:rPr>
          <w:rFonts w:ascii="Book Antiqua" w:hAnsi="Book Antiqua"/>
          <w:sz w:val="40"/>
          <w:szCs w:val="40"/>
        </w:rPr>
        <w:t>A Büki Művelődési és Sportközpont, Könyvtár</w:t>
      </w:r>
    </w:p>
    <w:p w:rsidR="00F27F90" w:rsidRDefault="00F27F90" w:rsidP="00F27F90">
      <w:pPr>
        <w:jc w:val="center"/>
        <w:rPr>
          <w:rFonts w:ascii="Book Antiqua" w:hAnsi="Book Antiqua"/>
          <w:b/>
          <w:sz w:val="48"/>
          <w:szCs w:val="48"/>
        </w:rPr>
      </w:pPr>
    </w:p>
    <w:p w:rsidR="00F27F90" w:rsidRDefault="00F27F90" w:rsidP="00F27F90">
      <w:pPr>
        <w:jc w:val="center"/>
        <w:rPr>
          <w:rFonts w:ascii="Book Antiqua" w:hAnsi="Book Antiqua"/>
          <w:b/>
          <w:sz w:val="48"/>
          <w:szCs w:val="48"/>
        </w:rPr>
      </w:pPr>
    </w:p>
    <w:p w:rsidR="00F27F90" w:rsidRPr="00F27F90" w:rsidRDefault="00F27F90" w:rsidP="00F27F90">
      <w:pPr>
        <w:jc w:val="center"/>
        <w:rPr>
          <w:rFonts w:ascii="Book Antiqua" w:hAnsi="Book Antiqua"/>
          <w:b/>
          <w:sz w:val="48"/>
          <w:szCs w:val="48"/>
        </w:rPr>
      </w:pPr>
      <w:r w:rsidRPr="00F27F90">
        <w:rPr>
          <w:rFonts w:ascii="Book Antiqua" w:hAnsi="Book Antiqua"/>
          <w:b/>
          <w:sz w:val="48"/>
          <w:szCs w:val="48"/>
        </w:rPr>
        <w:t>MINDEN</w:t>
      </w:r>
      <w:r>
        <w:rPr>
          <w:rFonts w:ascii="Book Antiqua" w:hAnsi="Book Antiqua"/>
          <w:b/>
          <w:sz w:val="48"/>
          <w:szCs w:val="48"/>
        </w:rPr>
        <w:t>T</w:t>
      </w:r>
      <w:r w:rsidRPr="00F27F90">
        <w:rPr>
          <w:rFonts w:ascii="Book Antiqua" w:hAnsi="Book Antiqua"/>
          <w:b/>
          <w:sz w:val="48"/>
          <w:szCs w:val="48"/>
        </w:rPr>
        <w:t xml:space="preserve"> ÖNÖKÉRT!</w:t>
      </w:r>
    </w:p>
    <w:p w:rsidR="00F27F90" w:rsidRDefault="00F27F90" w:rsidP="00F27F90">
      <w:pPr>
        <w:jc w:val="center"/>
        <w:rPr>
          <w:rFonts w:ascii="Book Antiqua" w:hAnsi="Book Antiqua"/>
          <w:sz w:val="40"/>
          <w:szCs w:val="40"/>
        </w:rPr>
      </w:pPr>
      <w:proofErr w:type="gramStart"/>
      <w:r>
        <w:rPr>
          <w:rFonts w:ascii="Book Antiqua" w:hAnsi="Book Antiqua"/>
          <w:sz w:val="40"/>
          <w:szCs w:val="40"/>
        </w:rPr>
        <w:t>használói</w:t>
      </w:r>
      <w:proofErr w:type="gramEnd"/>
      <w:r>
        <w:rPr>
          <w:rFonts w:ascii="Book Antiqua" w:hAnsi="Book Antiqua"/>
          <w:sz w:val="40"/>
          <w:szCs w:val="40"/>
        </w:rPr>
        <w:t xml:space="preserve"> elégedettségmérés</w:t>
      </w:r>
    </w:p>
    <w:p w:rsidR="00F27F90" w:rsidRDefault="00F27F90" w:rsidP="00F27F90">
      <w:pPr>
        <w:jc w:val="center"/>
        <w:rPr>
          <w:rFonts w:ascii="Book Antiqua" w:hAnsi="Book Antiqua"/>
          <w:sz w:val="40"/>
          <w:szCs w:val="40"/>
        </w:rPr>
      </w:pPr>
    </w:p>
    <w:p w:rsidR="00F27F90" w:rsidRDefault="00F27F90" w:rsidP="00F27F90">
      <w:pPr>
        <w:jc w:val="center"/>
        <w:rPr>
          <w:rFonts w:ascii="Book Antiqua" w:hAnsi="Book Antiqua"/>
          <w:sz w:val="40"/>
          <w:szCs w:val="40"/>
        </w:rPr>
      </w:pPr>
    </w:p>
    <w:p w:rsidR="00F27F90" w:rsidRPr="00F27F90" w:rsidRDefault="00F27F90" w:rsidP="00F27F90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Kérdőíves vizsgálat</w:t>
      </w:r>
    </w:p>
    <w:p w:rsidR="00F27F90" w:rsidRPr="00F27F90" w:rsidRDefault="00F27F90" w:rsidP="00F27F90">
      <w:pPr>
        <w:jc w:val="center"/>
        <w:rPr>
          <w:rFonts w:ascii="Book Antiqua" w:hAnsi="Book Antiqua"/>
          <w:sz w:val="40"/>
          <w:szCs w:val="40"/>
        </w:rPr>
      </w:pPr>
    </w:p>
    <w:p w:rsidR="00F27F90" w:rsidRDefault="00F27F90" w:rsidP="00F27F90">
      <w:pPr>
        <w:jc w:val="center"/>
        <w:rPr>
          <w:rFonts w:ascii="Book Antiqua" w:hAnsi="Book Antiqua"/>
          <w:sz w:val="40"/>
          <w:szCs w:val="40"/>
        </w:rPr>
      </w:pPr>
    </w:p>
    <w:p w:rsidR="00F27F90" w:rsidRDefault="00F27F90" w:rsidP="00F27F90">
      <w:pPr>
        <w:jc w:val="center"/>
        <w:rPr>
          <w:rFonts w:ascii="Book Antiqua" w:hAnsi="Book Antiqua"/>
          <w:sz w:val="40"/>
          <w:szCs w:val="40"/>
        </w:rPr>
      </w:pPr>
    </w:p>
    <w:p w:rsidR="00256098" w:rsidRPr="00F27F90" w:rsidRDefault="00256098" w:rsidP="00F27F90">
      <w:pPr>
        <w:jc w:val="center"/>
        <w:rPr>
          <w:rFonts w:ascii="Book Antiqua" w:hAnsi="Book Antiqua"/>
          <w:sz w:val="40"/>
          <w:szCs w:val="40"/>
        </w:rPr>
      </w:pPr>
      <w:bookmarkStart w:id="0" w:name="_GoBack"/>
      <w:bookmarkEnd w:id="0"/>
    </w:p>
    <w:p w:rsidR="00F27F90" w:rsidRDefault="00F27F90" w:rsidP="00F27F90">
      <w:pPr>
        <w:jc w:val="center"/>
        <w:rPr>
          <w:rFonts w:ascii="Book Antiqua" w:hAnsi="Book Antiqua"/>
          <w:sz w:val="40"/>
          <w:szCs w:val="40"/>
        </w:rPr>
      </w:pPr>
      <w:r w:rsidRPr="00F27F90">
        <w:rPr>
          <w:rFonts w:ascii="Book Antiqua" w:hAnsi="Book Antiqua"/>
          <w:sz w:val="40"/>
          <w:szCs w:val="40"/>
        </w:rPr>
        <w:t>Bük, 2012.</w:t>
      </w:r>
    </w:p>
    <w:p w:rsidR="00F27F90" w:rsidRDefault="00F27F90" w:rsidP="00C43456">
      <w:pPr>
        <w:pStyle w:val="Cmsor1"/>
      </w:pPr>
      <w:r>
        <w:lastRenderedPageBreak/>
        <w:t>Bevezető</w:t>
      </w:r>
    </w:p>
    <w:p w:rsidR="00C43456" w:rsidRDefault="00C43456" w:rsidP="000E25A9">
      <w:pPr>
        <w:jc w:val="both"/>
        <w:rPr>
          <w:rFonts w:ascii="Book Antiqua" w:hAnsi="Book Antiqua"/>
          <w:sz w:val="24"/>
          <w:szCs w:val="24"/>
        </w:rPr>
      </w:pPr>
    </w:p>
    <w:p w:rsidR="00F27F90" w:rsidRDefault="000E25A9" w:rsidP="000E25A9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 Büki Művelődési és Sportközpont, Könyvtár olvasói körében </w:t>
      </w:r>
      <w:r w:rsidR="00F27F90" w:rsidRPr="00F27F90">
        <w:rPr>
          <w:rFonts w:ascii="Book Antiqua" w:hAnsi="Book Antiqua"/>
          <w:sz w:val="24"/>
          <w:szCs w:val="24"/>
        </w:rPr>
        <w:t>201</w:t>
      </w:r>
      <w:r w:rsidR="00F27F90">
        <w:rPr>
          <w:rFonts w:ascii="Book Antiqua" w:hAnsi="Book Antiqua"/>
          <w:sz w:val="24"/>
          <w:szCs w:val="24"/>
        </w:rPr>
        <w:t>2</w:t>
      </w:r>
      <w:r w:rsidR="00F27F90" w:rsidRPr="00F27F90">
        <w:rPr>
          <w:rFonts w:ascii="Book Antiqua" w:hAnsi="Book Antiqua"/>
          <w:sz w:val="24"/>
          <w:szCs w:val="24"/>
        </w:rPr>
        <w:t xml:space="preserve">. </w:t>
      </w:r>
      <w:r w:rsidR="00F27F90">
        <w:rPr>
          <w:rFonts w:ascii="Book Antiqua" w:hAnsi="Book Antiqua"/>
          <w:sz w:val="24"/>
          <w:szCs w:val="24"/>
        </w:rPr>
        <w:t>február</w:t>
      </w:r>
      <w:r w:rsidR="00F27F90" w:rsidRPr="00F27F90">
        <w:rPr>
          <w:rFonts w:ascii="Book Antiqua" w:hAnsi="Book Antiqua"/>
          <w:sz w:val="24"/>
          <w:szCs w:val="24"/>
        </w:rPr>
        <w:t xml:space="preserve"> 1</w:t>
      </w:r>
      <w:r w:rsidR="00F27F90">
        <w:rPr>
          <w:rFonts w:ascii="Book Antiqua" w:hAnsi="Book Antiqua"/>
          <w:sz w:val="24"/>
          <w:szCs w:val="24"/>
        </w:rPr>
        <w:t>0</w:t>
      </w:r>
      <w:r w:rsidR="00F27F90" w:rsidRPr="00F27F90">
        <w:rPr>
          <w:rFonts w:ascii="Book Antiqua" w:hAnsi="Book Antiqua"/>
          <w:sz w:val="24"/>
          <w:szCs w:val="24"/>
        </w:rPr>
        <w:t>. és 201</w:t>
      </w:r>
      <w:r w:rsidR="00F27F90">
        <w:rPr>
          <w:rFonts w:ascii="Book Antiqua" w:hAnsi="Book Antiqua"/>
          <w:sz w:val="24"/>
          <w:szCs w:val="24"/>
        </w:rPr>
        <w:t>2</w:t>
      </w:r>
      <w:r w:rsidR="00F27F90" w:rsidRPr="00F27F90">
        <w:rPr>
          <w:rFonts w:ascii="Book Antiqua" w:hAnsi="Book Antiqua"/>
          <w:sz w:val="24"/>
          <w:szCs w:val="24"/>
        </w:rPr>
        <w:t xml:space="preserve">. </w:t>
      </w:r>
      <w:r w:rsidR="00F27F90">
        <w:rPr>
          <w:rFonts w:ascii="Book Antiqua" w:hAnsi="Book Antiqua"/>
          <w:sz w:val="24"/>
          <w:szCs w:val="24"/>
        </w:rPr>
        <w:t>február 17</w:t>
      </w:r>
      <w:r w:rsidR="00F27F90" w:rsidRPr="00F27F90">
        <w:rPr>
          <w:rFonts w:ascii="Book Antiqua" w:hAnsi="Book Antiqua"/>
          <w:sz w:val="24"/>
          <w:szCs w:val="24"/>
        </w:rPr>
        <w:t xml:space="preserve">. között </w:t>
      </w:r>
      <w:r>
        <w:rPr>
          <w:rFonts w:ascii="Book Antiqua" w:hAnsi="Book Antiqua"/>
          <w:sz w:val="24"/>
          <w:szCs w:val="24"/>
        </w:rPr>
        <w:t xml:space="preserve">kérdőíves vizsgálatot végeztünk. A felmérés célja az volt, hogy megismerjük használóink véleményét a büki központi könyvtár szolgáltatásaival kapcsolatban. Kíváncsiak voltuk, hogy melyek azok a területek, amelyek további </w:t>
      </w:r>
      <w:r w:rsidR="00C43456">
        <w:rPr>
          <w:rFonts w:ascii="Book Antiqua" w:hAnsi="Book Antiqua"/>
          <w:sz w:val="24"/>
          <w:szCs w:val="24"/>
        </w:rPr>
        <w:t>fejlesztést</w:t>
      </w:r>
      <w:r>
        <w:rPr>
          <w:rFonts w:ascii="Book Antiqua" w:hAnsi="Book Antiqua"/>
          <w:sz w:val="24"/>
          <w:szCs w:val="24"/>
        </w:rPr>
        <w:t>, változtatás</w:t>
      </w:r>
      <w:r w:rsidR="00C43456">
        <w:rPr>
          <w:rFonts w:ascii="Book Antiqua" w:hAnsi="Book Antiqua"/>
          <w:sz w:val="24"/>
          <w:szCs w:val="24"/>
        </w:rPr>
        <w:t>t</w:t>
      </w:r>
      <w:r>
        <w:rPr>
          <w:rFonts w:ascii="Book Antiqua" w:hAnsi="Book Antiqua"/>
          <w:sz w:val="24"/>
          <w:szCs w:val="24"/>
        </w:rPr>
        <w:t xml:space="preserve"> </w:t>
      </w:r>
      <w:r w:rsidR="00C43456">
        <w:rPr>
          <w:rFonts w:ascii="Book Antiqua" w:hAnsi="Book Antiqua"/>
          <w:sz w:val="24"/>
          <w:szCs w:val="24"/>
        </w:rPr>
        <w:t>igényelnek</w:t>
      </w:r>
      <w:r>
        <w:rPr>
          <w:rFonts w:ascii="Book Antiqua" w:hAnsi="Book Antiqua"/>
          <w:sz w:val="24"/>
          <w:szCs w:val="24"/>
        </w:rPr>
        <w:t xml:space="preserve"> a könyvtár működésének jobbítása céljából.</w:t>
      </w:r>
      <w:r w:rsidR="00C43456">
        <w:rPr>
          <w:rFonts w:ascii="Book Antiqua" w:hAnsi="Book Antiqua"/>
          <w:sz w:val="24"/>
          <w:szCs w:val="24"/>
        </w:rPr>
        <w:t xml:space="preserve"> </w:t>
      </w:r>
    </w:p>
    <w:p w:rsidR="000E25A9" w:rsidRDefault="000E25A9" w:rsidP="000E25A9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 kérdőívekhez személyesen, papír alapon juthattak hozzá az olvasók. A könyvtárban elhelyezett </w:t>
      </w:r>
      <w:r w:rsidR="00C43456">
        <w:rPr>
          <w:rFonts w:ascii="Book Antiqua" w:hAnsi="Book Antiqua"/>
          <w:sz w:val="24"/>
          <w:szCs w:val="24"/>
        </w:rPr>
        <w:t>2</w:t>
      </w:r>
      <w:r>
        <w:rPr>
          <w:rFonts w:ascii="Book Antiqua" w:hAnsi="Book Antiqua"/>
          <w:sz w:val="24"/>
          <w:szCs w:val="24"/>
        </w:rPr>
        <w:t xml:space="preserve">00 kérdőívből </w:t>
      </w:r>
      <w:r w:rsidR="00C43456">
        <w:rPr>
          <w:rFonts w:ascii="Book Antiqua" w:hAnsi="Book Antiqua"/>
          <w:sz w:val="24"/>
          <w:szCs w:val="24"/>
        </w:rPr>
        <w:t>106</w:t>
      </w:r>
      <w:r>
        <w:rPr>
          <w:rFonts w:ascii="Book Antiqua" w:hAnsi="Book Antiqua"/>
          <w:sz w:val="24"/>
          <w:szCs w:val="24"/>
        </w:rPr>
        <w:t xml:space="preserve"> kitöltött </w:t>
      </w:r>
      <w:r w:rsidR="00C43456">
        <w:rPr>
          <w:rFonts w:ascii="Book Antiqua" w:hAnsi="Book Antiqua"/>
          <w:sz w:val="24"/>
          <w:szCs w:val="24"/>
        </w:rPr>
        <w:t xml:space="preserve">érkezett vissza könyvtárunkba. </w:t>
      </w:r>
      <w:r w:rsidR="00705592">
        <w:rPr>
          <w:rFonts w:ascii="Book Antiqua" w:hAnsi="Book Antiqua"/>
          <w:sz w:val="24"/>
          <w:szCs w:val="24"/>
        </w:rPr>
        <w:t xml:space="preserve">A kérdőív kitöltése önkéntes volt és anonimitást </w:t>
      </w:r>
      <w:r w:rsidR="00F054FB">
        <w:rPr>
          <w:rFonts w:ascii="Book Antiqua" w:hAnsi="Book Antiqua"/>
          <w:sz w:val="24"/>
          <w:szCs w:val="24"/>
        </w:rPr>
        <w:t>a könyvtárban elhelyezett gyűjtődobozzal biztosítottuk. Bár a kérdőív nem ad erre választ, de az elégedettségmérést beiratkozott olvasóink között végeztük.</w:t>
      </w:r>
    </w:p>
    <w:p w:rsidR="00C43456" w:rsidRDefault="00C43456" w:rsidP="00C43456">
      <w:pPr>
        <w:pStyle w:val="Cmsor1"/>
      </w:pPr>
      <w:r>
        <w:t>Értékelés</w:t>
      </w:r>
    </w:p>
    <w:p w:rsidR="00C43456" w:rsidRDefault="00C43456" w:rsidP="000E25A9">
      <w:pPr>
        <w:jc w:val="both"/>
        <w:rPr>
          <w:rFonts w:ascii="Book Antiqua" w:hAnsi="Book Antiqua"/>
          <w:sz w:val="24"/>
          <w:szCs w:val="24"/>
        </w:rPr>
      </w:pPr>
    </w:p>
    <w:p w:rsidR="00C43456" w:rsidRDefault="00C43456" w:rsidP="00C43456">
      <w:pPr>
        <w:pStyle w:val="Cmsor2"/>
        <w:numPr>
          <w:ilvl w:val="0"/>
          <w:numId w:val="2"/>
        </w:numPr>
      </w:pPr>
      <w:r>
        <w:t>Neme, életkora</w:t>
      </w:r>
    </w:p>
    <w:p w:rsidR="00C43456" w:rsidRDefault="00C43456" w:rsidP="00C43456">
      <w:pPr>
        <w:spacing w:before="2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kitölt</w:t>
      </w:r>
      <w:r w:rsidR="005A024B">
        <w:rPr>
          <w:rFonts w:ascii="Book Antiqua" w:hAnsi="Book Antiqua"/>
          <w:sz w:val="24"/>
          <w:szCs w:val="24"/>
        </w:rPr>
        <w:t>ő személyek nemi megoszlásában 60 fő nő és 46 férfi mondta el véleményét a kérdőív al</w:t>
      </w:r>
      <w:r w:rsidR="00705592">
        <w:rPr>
          <w:rFonts w:ascii="Book Antiqua" w:hAnsi="Book Antiqua"/>
          <w:sz w:val="24"/>
          <w:szCs w:val="24"/>
        </w:rPr>
        <w:t>apján. Korösszetételükben a legtöbben az aktív felnőtt korúak közül kerültek ki, a válaszadók több mint a fele.</w:t>
      </w:r>
    </w:p>
    <w:p w:rsidR="00705592" w:rsidRDefault="00705592" w:rsidP="00DB5775">
      <w:pPr>
        <w:spacing w:before="240"/>
        <w:jc w:val="center"/>
        <w:rPr>
          <w:rFonts w:ascii="Book Antiqua" w:hAnsi="Book Antiqua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42CEC45D" wp14:editId="30C8A21C">
            <wp:extent cx="5667270" cy="2843684"/>
            <wp:effectExtent l="0" t="0" r="10160" b="1397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054FB" w:rsidRDefault="00F054FB" w:rsidP="00F054FB">
      <w:pPr>
        <w:pStyle w:val="Cmsor2"/>
        <w:ind w:left="360"/>
      </w:pPr>
    </w:p>
    <w:p w:rsidR="00705592" w:rsidRPr="00705592" w:rsidRDefault="00705592" w:rsidP="00705592">
      <w:pPr>
        <w:pStyle w:val="Cmsor2"/>
        <w:numPr>
          <w:ilvl w:val="0"/>
          <w:numId w:val="2"/>
        </w:numPr>
      </w:pPr>
      <w:r w:rsidRPr="00705592">
        <w:t>Legmagasabb iskolai végzettség</w:t>
      </w:r>
    </w:p>
    <w:p w:rsidR="00705592" w:rsidRDefault="00F054FB" w:rsidP="00DB5775">
      <w:pPr>
        <w:spacing w:before="240"/>
        <w:jc w:val="center"/>
        <w:rPr>
          <w:rFonts w:ascii="Book Antiqua" w:hAnsi="Book Antiqua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088C52D0" wp14:editId="1D96E7B0">
            <wp:extent cx="4893547" cy="2602523"/>
            <wp:effectExtent l="0" t="0" r="21590" b="2667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54FB" w:rsidRDefault="00F054FB" w:rsidP="00705592">
      <w:pPr>
        <w:spacing w:before="2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kérdőív kitöltőinek 68%-a közép- és felsőfokú végzettséget szerzett</w:t>
      </w:r>
      <w:r w:rsidR="00164F28">
        <w:rPr>
          <w:rFonts w:ascii="Book Antiqua" w:hAnsi="Book Antiqua"/>
          <w:sz w:val="24"/>
          <w:szCs w:val="24"/>
        </w:rPr>
        <w:t>, beiratkozó olvasónk. Néhány iskolás, 16 fő, is részt vett az értékelésben. A következő vizsgálatoknál érdemes ezt a korosztályt külön is vizsgálni, hiszen könyvtárhasználóink közel 50%-</w:t>
      </w:r>
      <w:proofErr w:type="gramStart"/>
      <w:r w:rsidR="00164F28">
        <w:rPr>
          <w:rFonts w:ascii="Book Antiqua" w:hAnsi="Book Antiqua"/>
          <w:sz w:val="24"/>
          <w:szCs w:val="24"/>
        </w:rPr>
        <w:t>a</w:t>
      </w:r>
      <w:proofErr w:type="gramEnd"/>
      <w:r w:rsidR="00164F28">
        <w:rPr>
          <w:rFonts w:ascii="Book Antiqua" w:hAnsi="Book Antiqua"/>
          <w:sz w:val="24"/>
          <w:szCs w:val="24"/>
        </w:rPr>
        <w:t xml:space="preserve"> a 14 év alattiakból tevődik össze. Másfajta szükséglettel, másfajta informatikai ismerettel és követelménnyel bírnak.</w:t>
      </w:r>
    </w:p>
    <w:p w:rsidR="00164F28" w:rsidRPr="00DB5775" w:rsidRDefault="00164F28" w:rsidP="00705592">
      <w:pPr>
        <w:spacing w:before="240"/>
        <w:jc w:val="both"/>
        <w:rPr>
          <w:rFonts w:ascii="Book Antiqua" w:hAnsi="Book Antiqua"/>
          <w:sz w:val="16"/>
          <w:szCs w:val="16"/>
        </w:rPr>
      </w:pPr>
    </w:p>
    <w:p w:rsidR="00164F28" w:rsidRDefault="00164F28" w:rsidP="00164F28">
      <w:pPr>
        <w:pStyle w:val="Cmsor2"/>
        <w:numPr>
          <w:ilvl w:val="0"/>
          <w:numId w:val="2"/>
        </w:numPr>
      </w:pPr>
      <w:r w:rsidRPr="00164F28">
        <w:t>Foglalkozás</w:t>
      </w:r>
    </w:p>
    <w:p w:rsidR="00164F28" w:rsidRDefault="00164F28" w:rsidP="00DB5775">
      <w:pPr>
        <w:spacing w:before="240"/>
        <w:jc w:val="both"/>
        <w:rPr>
          <w:rFonts w:ascii="Book Antiqua" w:hAnsi="Book Antiqua"/>
          <w:sz w:val="24"/>
          <w:szCs w:val="24"/>
        </w:rPr>
      </w:pPr>
      <w:r w:rsidRPr="00164F28">
        <w:rPr>
          <w:rFonts w:ascii="Book Antiqua" w:hAnsi="Book Antiqua"/>
          <w:sz w:val="24"/>
          <w:szCs w:val="24"/>
        </w:rPr>
        <w:t xml:space="preserve">A foglalkozás szerinti megoszlás elég vegyes képet mutat. Kevesebben voltak azok, akik </w:t>
      </w:r>
      <w:r>
        <w:rPr>
          <w:rFonts w:ascii="Book Antiqua" w:hAnsi="Book Antiqua"/>
          <w:sz w:val="24"/>
          <w:szCs w:val="24"/>
        </w:rPr>
        <w:t xml:space="preserve">a munkában inaktívak csoportjából mondták el a véleményüket – 12 fő, 11%. Ám a könyvtárhasználók </w:t>
      </w:r>
      <w:r w:rsidR="00DB5775">
        <w:rPr>
          <w:rFonts w:ascii="Book Antiqua" w:hAnsi="Book Antiqua"/>
          <w:sz w:val="24"/>
          <w:szCs w:val="24"/>
        </w:rPr>
        <w:t>közel 1/3-a azon tanuló korcsoportból mondta el véleményét, akik számára a kompetenciafejlődés céljából fontos forrásközpont a könyvtár.</w:t>
      </w:r>
      <w:r>
        <w:rPr>
          <w:rFonts w:ascii="Book Antiqua" w:hAnsi="Book Antiqua"/>
          <w:sz w:val="24"/>
          <w:szCs w:val="24"/>
        </w:rPr>
        <w:t xml:space="preserve"> </w:t>
      </w:r>
      <w:r w:rsidRPr="00164F28">
        <w:rPr>
          <w:rFonts w:ascii="Book Antiqua" w:hAnsi="Book Antiqua"/>
          <w:sz w:val="24"/>
          <w:szCs w:val="24"/>
        </w:rPr>
        <w:t xml:space="preserve"> </w:t>
      </w:r>
    </w:p>
    <w:p w:rsidR="00164F28" w:rsidRDefault="00164F28" w:rsidP="00DB5775">
      <w:pPr>
        <w:spacing w:before="240"/>
        <w:jc w:val="center"/>
        <w:rPr>
          <w:rFonts w:ascii="Book Antiqua" w:hAnsi="Book Antiqua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6C35C33E" wp14:editId="659011FD">
            <wp:extent cx="4983982" cy="2491991"/>
            <wp:effectExtent l="0" t="0" r="26670" b="2286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B5775" w:rsidRPr="00911933" w:rsidRDefault="00911933" w:rsidP="00911933">
      <w:pPr>
        <w:pStyle w:val="Cmsor2"/>
        <w:numPr>
          <w:ilvl w:val="0"/>
          <w:numId w:val="2"/>
        </w:numPr>
      </w:pPr>
      <w:r>
        <w:t>A l</w:t>
      </w:r>
      <w:r w:rsidRPr="00911933">
        <w:t>átogatás</w:t>
      </w:r>
      <w:r>
        <w:t xml:space="preserve"> rendszeressége</w:t>
      </w:r>
    </w:p>
    <w:p w:rsidR="00911933" w:rsidRDefault="00911933" w:rsidP="00911933">
      <w:pPr>
        <w:spacing w:before="240"/>
        <w:jc w:val="center"/>
        <w:rPr>
          <w:rFonts w:ascii="Book Antiqua" w:hAnsi="Book Antiqua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257144F8" wp14:editId="244FFE4A">
            <wp:extent cx="5238750" cy="3233738"/>
            <wp:effectExtent l="0" t="0" r="19050" b="2413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7E90" w:rsidRDefault="00911933" w:rsidP="003B7E90">
      <w:pPr>
        <w:spacing w:before="2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megkérdezettek 39%-a heti, vagy annál gyakoribb rendszerességgel biztosan megfordul a könyvtárban</w:t>
      </w:r>
      <w:r w:rsidR="003B7E90">
        <w:rPr>
          <w:rFonts w:ascii="Book Antiqua" w:hAnsi="Book Antiqua"/>
          <w:sz w:val="24"/>
          <w:szCs w:val="24"/>
        </w:rPr>
        <w:t xml:space="preserve">, 34%-a legalább havonta egyszer felkeresi a közgyűjteményt. </w:t>
      </w:r>
      <w:r w:rsidR="003B7E90" w:rsidRPr="003B7E90">
        <w:rPr>
          <w:rFonts w:ascii="Book Antiqua" w:hAnsi="Book Antiqua"/>
          <w:sz w:val="24"/>
          <w:szCs w:val="24"/>
        </w:rPr>
        <w:t>Összességében elmondható, hogy a rendszeresen könyvtárba járó</w:t>
      </w:r>
      <w:r w:rsidR="003B7E90">
        <w:rPr>
          <w:rFonts w:ascii="Book Antiqua" w:hAnsi="Book Antiqua"/>
          <w:sz w:val="24"/>
          <w:szCs w:val="24"/>
        </w:rPr>
        <w:t xml:space="preserve"> </w:t>
      </w:r>
      <w:r w:rsidR="003B7E90" w:rsidRPr="003B7E90">
        <w:rPr>
          <w:rFonts w:ascii="Book Antiqua" w:hAnsi="Book Antiqua"/>
          <w:sz w:val="24"/>
          <w:szCs w:val="24"/>
        </w:rPr>
        <w:t>használók aránya a megkérdezettek körében 9</w:t>
      </w:r>
      <w:r w:rsidR="003B7E90">
        <w:rPr>
          <w:rFonts w:ascii="Book Antiqua" w:hAnsi="Book Antiqua"/>
          <w:sz w:val="24"/>
          <w:szCs w:val="24"/>
        </w:rPr>
        <w:t>0</w:t>
      </w:r>
      <w:r w:rsidR="003B7E90" w:rsidRPr="003B7E90">
        <w:rPr>
          <w:rFonts w:ascii="Book Antiqua" w:hAnsi="Book Antiqua"/>
          <w:sz w:val="24"/>
          <w:szCs w:val="24"/>
        </w:rPr>
        <w:t>%!</w:t>
      </w:r>
      <w:r w:rsidR="003B7E90" w:rsidRPr="003B7E90">
        <w:rPr>
          <w:rFonts w:ascii="Book Antiqua" w:hAnsi="Book Antiqua"/>
          <w:sz w:val="24"/>
          <w:szCs w:val="24"/>
        </w:rPr>
        <w:cr/>
      </w:r>
    </w:p>
    <w:p w:rsidR="003B7E90" w:rsidRDefault="003B7E90" w:rsidP="003B7E90">
      <w:pPr>
        <w:pStyle w:val="Cmsor2"/>
        <w:numPr>
          <w:ilvl w:val="0"/>
          <w:numId w:val="2"/>
        </w:numPr>
      </w:pPr>
      <w:r w:rsidRPr="003B7E90">
        <w:t>Milyen könyvtári szolgáltatásokat vesz igénybe?</w:t>
      </w:r>
    </w:p>
    <w:p w:rsidR="00623109" w:rsidRPr="00EA036D" w:rsidRDefault="00EA036D" w:rsidP="00623109">
      <w:pPr>
        <w:spacing w:before="240"/>
        <w:jc w:val="both"/>
        <w:rPr>
          <w:rFonts w:ascii="Book Antiqua" w:hAnsi="Book Antiqua"/>
          <w:sz w:val="24"/>
          <w:szCs w:val="24"/>
        </w:rPr>
      </w:pPr>
      <w:r w:rsidRPr="00EA036D">
        <w:rPr>
          <w:rFonts w:ascii="Book Antiqua" w:hAnsi="Book Antiqua"/>
          <w:sz w:val="24"/>
          <w:szCs w:val="24"/>
        </w:rPr>
        <w:t xml:space="preserve">A felsorolt szolgáltatásokból </w:t>
      </w:r>
      <w:r>
        <w:rPr>
          <w:rFonts w:ascii="Book Antiqua" w:hAnsi="Book Antiqua"/>
          <w:sz w:val="24"/>
          <w:szCs w:val="24"/>
        </w:rPr>
        <w:t xml:space="preserve">összeállított diagram jól tükrözi a népszerű szolgáltatásait a könyvtárnak. Még mindig sláger a könyvkölcsönzés (90%) kis városunkban. A </w:t>
      </w:r>
      <w:r w:rsidR="00623109">
        <w:rPr>
          <w:rFonts w:ascii="Book Antiqua" w:hAnsi="Book Antiqua"/>
          <w:sz w:val="24"/>
          <w:szCs w:val="24"/>
        </w:rPr>
        <w:t xml:space="preserve">közép mezőnybe szorult szolgáltatásokat </w:t>
      </w:r>
      <w:r>
        <w:rPr>
          <w:rFonts w:ascii="Book Antiqua" w:hAnsi="Book Antiqua"/>
          <w:sz w:val="24"/>
          <w:szCs w:val="24"/>
        </w:rPr>
        <w:t>kisebb mértékben igénylik</w:t>
      </w:r>
      <w:r w:rsidR="00623109">
        <w:rPr>
          <w:rFonts w:ascii="Book Antiqua" w:hAnsi="Book Antiqua"/>
          <w:sz w:val="24"/>
          <w:szCs w:val="24"/>
        </w:rPr>
        <w:t xml:space="preserve"> a könyvtár használói, a véleményt adók: </w:t>
      </w:r>
      <w:r>
        <w:rPr>
          <w:rFonts w:ascii="Book Antiqua" w:hAnsi="Book Antiqua"/>
          <w:sz w:val="24"/>
          <w:szCs w:val="24"/>
        </w:rPr>
        <w:t>közel fele</w:t>
      </w:r>
      <w:r w:rsidR="00623109">
        <w:rPr>
          <w:rFonts w:ascii="Book Antiqua" w:hAnsi="Book Antiqua"/>
          <w:sz w:val="24"/>
          <w:szCs w:val="24"/>
        </w:rPr>
        <w:t xml:space="preserve"> számadatot mutatja </w:t>
      </w:r>
      <w:r>
        <w:rPr>
          <w:rFonts w:ascii="Book Antiqua" w:hAnsi="Book Antiqua"/>
          <w:sz w:val="24"/>
          <w:szCs w:val="24"/>
        </w:rPr>
        <w:t xml:space="preserve">a fénymásolás (43%), a DVD-kölcsönzése (43%), a részvétel a könyvtári rendezvényeken (41,5%). </w:t>
      </w:r>
      <w:r w:rsidR="00623109">
        <w:rPr>
          <w:rFonts w:ascii="Book Antiqua" w:hAnsi="Book Antiqua"/>
          <w:sz w:val="24"/>
          <w:szCs w:val="24"/>
        </w:rPr>
        <w:t xml:space="preserve">Az internetezés, a nyomtatás, a folyóiratok kölcsönzése csak kevés százalékkal marad el a közép mezőny felső kategóriáitól. </w:t>
      </w:r>
      <w:r w:rsidR="001E3F03">
        <w:rPr>
          <w:rFonts w:ascii="Book Antiqua" w:hAnsi="Book Antiqua"/>
          <w:sz w:val="24"/>
          <w:szCs w:val="24"/>
        </w:rPr>
        <w:t>Ám a leszakadók mutatószámai erős gondolkodásra kell, hogy késztessék a könyvtárat. A</w:t>
      </w:r>
      <w:r>
        <w:rPr>
          <w:rFonts w:ascii="Book Antiqua" w:hAnsi="Book Antiqua"/>
          <w:sz w:val="24"/>
          <w:szCs w:val="24"/>
        </w:rPr>
        <w:t xml:space="preserve"> </w:t>
      </w:r>
      <w:r w:rsidRPr="00EA036D">
        <w:rPr>
          <w:rFonts w:ascii="Book Antiqua" w:hAnsi="Book Antiqua"/>
          <w:sz w:val="24"/>
          <w:szCs w:val="24"/>
        </w:rPr>
        <w:t>legkevésbé igénybe</w:t>
      </w:r>
      <w:r>
        <w:rPr>
          <w:rFonts w:ascii="Book Antiqua" w:hAnsi="Book Antiqua"/>
          <w:sz w:val="24"/>
          <w:szCs w:val="24"/>
        </w:rPr>
        <w:t xml:space="preserve"> </w:t>
      </w:r>
      <w:r w:rsidRPr="00EA036D">
        <w:rPr>
          <w:rFonts w:ascii="Book Antiqua" w:hAnsi="Book Antiqua"/>
          <w:sz w:val="24"/>
          <w:szCs w:val="24"/>
        </w:rPr>
        <w:t>vett, „kihasználatlan” szolgáltatások esetében megfogalmazódnak kérdések: Vajon az</w:t>
      </w:r>
      <w:r>
        <w:rPr>
          <w:rFonts w:ascii="Book Antiqua" w:hAnsi="Book Antiqua"/>
          <w:sz w:val="24"/>
          <w:szCs w:val="24"/>
        </w:rPr>
        <w:t xml:space="preserve"> </w:t>
      </w:r>
      <w:r w:rsidRPr="00EA036D">
        <w:rPr>
          <w:rFonts w:ascii="Book Antiqua" w:hAnsi="Book Antiqua"/>
          <w:sz w:val="24"/>
          <w:szCs w:val="24"/>
        </w:rPr>
        <w:t>érdeklődés miért ilyen csekély? Talán nem ismerik a szolgáltatást? Talán nem megfelelő a</w:t>
      </w:r>
      <w:r>
        <w:rPr>
          <w:rFonts w:ascii="Book Antiqua" w:hAnsi="Book Antiqua"/>
          <w:sz w:val="24"/>
          <w:szCs w:val="24"/>
        </w:rPr>
        <w:t xml:space="preserve"> </w:t>
      </w:r>
      <w:r w:rsidRPr="00EA036D">
        <w:rPr>
          <w:rFonts w:ascii="Book Antiqua" w:hAnsi="Book Antiqua"/>
          <w:sz w:val="24"/>
          <w:szCs w:val="24"/>
        </w:rPr>
        <w:t>szolgáltatás színvonala?</w:t>
      </w:r>
      <w:r>
        <w:rPr>
          <w:rFonts w:ascii="Book Antiqua" w:hAnsi="Book Antiqua"/>
          <w:sz w:val="24"/>
          <w:szCs w:val="24"/>
        </w:rPr>
        <w:t xml:space="preserve"> Talán kevés a kínálat?</w:t>
      </w:r>
      <w:r w:rsidR="00623109">
        <w:rPr>
          <w:rFonts w:ascii="Book Antiqua" w:hAnsi="Book Antiqua"/>
          <w:sz w:val="24"/>
          <w:szCs w:val="24"/>
        </w:rPr>
        <w:t xml:space="preserve"> Talán elavultak a számítógépeink? Talán fejlesztésre szorul a könyvtár honlapja? Kevés az információ? Nem </w:t>
      </w:r>
      <w:r w:rsidR="001E3F03">
        <w:rPr>
          <w:rFonts w:ascii="Book Antiqua" w:hAnsi="Book Antiqua"/>
          <w:sz w:val="24"/>
          <w:szCs w:val="24"/>
        </w:rPr>
        <w:t xml:space="preserve">elég </w:t>
      </w:r>
      <w:r w:rsidR="00623109">
        <w:rPr>
          <w:rFonts w:ascii="Book Antiqua" w:hAnsi="Book Antiqua"/>
          <w:sz w:val="24"/>
          <w:szCs w:val="24"/>
        </w:rPr>
        <w:t xml:space="preserve">friss az információ? </w:t>
      </w:r>
    </w:p>
    <w:p w:rsidR="00623109" w:rsidRDefault="00623109" w:rsidP="003B7E90">
      <w:pPr>
        <w:spacing w:before="240"/>
        <w:jc w:val="both"/>
        <w:rPr>
          <w:rFonts w:ascii="Book Antiqua" w:hAnsi="Book Antiqua"/>
          <w:sz w:val="24"/>
          <w:szCs w:val="24"/>
        </w:rPr>
      </w:pPr>
    </w:p>
    <w:p w:rsidR="00623109" w:rsidRDefault="00623109" w:rsidP="003B7E90">
      <w:pPr>
        <w:spacing w:before="240"/>
        <w:jc w:val="both"/>
        <w:rPr>
          <w:rFonts w:ascii="Book Antiqua" w:hAnsi="Book Antiqua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53831637" wp14:editId="66F82939">
            <wp:extent cx="5760720" cy="4189730"/>
            <wp:effectExtent l="0" t="0" r="11430" b="2032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B7E90" w:rsidRDefault="00623109" w:rsidP="003B7E90">
      <w:pPr>
        <w:spacing w:before="2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Sok olyan kérdés merült fel, amin el kell gondolkoznia könyvtárnak és valójában ezeket a kérdéseket talán meg is kellett volna fogalmazni az olvasó felé. Talán néhány kérdésre választ adnak azok az elégedettségi mutatók, amelyek a következő kérdéskörben megfogalmazódtak.</w:t>
      </w:r>
    </w:p>
    <w:p w:rsidR="007813DF" w:rsidRPr="007813DF" w:rsidRDefault="007813DF" w:rsidP="003B7E90">
      <w:pPr>
        <w:spacing w:before="240"/>
        <w:jc w:val="both"/>
        <w:rPr>
          <w:rFonts w:ascii="Book Antiqua" w:hAnsi="Book Antiqua"/>
          <w:sz w:val="8"/>
          <w:szCs w:val="8"/>
        </w:rPr>
      </w:pPr>
    </w:p>
    <w:p w:rsidR="00623109" w:rsidRDefault="003B7E90" w:rsidP="00623109">
      <w:pPr>
        <w:pStyle w:val="Cmsor2"/>
        <w:numPr>
          <w:ilvl w:val="0"/>
          <w:numId w:val="2"/>
        </w:numPr>
      </w:pPr>
      <w:r>
        <w:rPr>
          <w:rFonts w:ascii="Book Antiqua" w:hAnsi="Book Antiqua"/>
          <w:sz w:val="24"/>
          <w:szCs w:val="24"/>
        </w:rPr>
        <w:t xml:space="preserve"> </w:t>
      </w:r>
      <w:r w:rsidR="00623109">
        <w:t>Mennyire elégedett a könyvtárral</w:t>
      </w:r>
      <w:r w:rsidR="00623109" w:rsidRPr="003B7E90">
        <w:t>?</w:t>
      </w:r>
    </w:p>
    <w:p w:rsidR="00911933" w:rsidRDefault="007813DF" w:rsidP="00C776A5">
      <w:pPr>
        <w:pStyle w:val="Cmsor3"/>
      </w:pPr>
      <w:r>
        <w:t>6.1 Könyvtári k</w:t>
      </w:r>
      <w:r w:rsidR="00D26577">
        <w:t>örnyezet</w:t>
      </w:r>
    </w:p>
    <w:p w:rsidR="00911933" w:rsidRDefault="007813DF" w:rsidP="00911933">
      <w:pPr>
        <w:spacing w:before="240"/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5443EBC3" wp14:editId="5BABA959">
            <wp:extent cx="2682910" cy="2471894"/>
            <wp:effectExtent l="0" t="0" r="22225" b="2413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7813DF">
        <w:rPr>
          <w:noProof/>
          <w:lang w:eastAsia="hu-HU"/>
        </w:rPr>
        <w:t xml:space="preserve"> </w:t>
      </w:r>
      <w:r>
        <w:rPr>
          <w:noProof/>
          <w:lang w:eastAsia="hu-HU"/>
        </w:rPr>
        <w:drawing>
          <wp:inline distT="0" distB="0" distL="0" distR="0" wp14:anchorId="305ABB95" wp14:editId="23897A98">
            <wp:extent cx="2903974" cy="2481943"/>
            <wp:effectExtent l="0" t="0" r="10795" b="13970"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813DF" w:rsidRDefault="00C776A5" w:rsidP="0067392E">
      <w:pPr>
        <w:spacing w:before="2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városi könyvtár külső és belső környezetének elégedettség nagyon jól mutatják az értékelésekből alkotott diagramok. Mindkét esetben a válaszadók több mint a fele elégedett a könyvtár környezetével, míg az ¼</w:t>
      </w:r>
      <w:proofErr w:type="spellStart"/>
      <w:r>
        <w:rPr>
          <w:rFonts w:ascii="Book Antiqua" w:hAnsi="Book Antiqua"/>
          <w:sz w:val="24"/>
          <w:szCs w:val="24"/>
        </w:rPr>
        <w:t>-e</w:t>
      </w:r>
      <w:proofErr w:type="spellEnd"/>
      <w:r>
        <w:rPr>
          <w:rFonts w:ascii="Book Antiqua" w:hAnsi="Book Antiqua"/>
          <w:sz w:val="24"/>
          <w:szCs w:val="24"/>
        </w:rPr>
        <w:t xml:space="preserve"> számára nagyon megfelel minden. A maradék 13-13% azonban arra ösztönözheti a működtetőket, hogy lehet még jobbá, szebbé tenni a bibliotéka megjelenésén, külső vonzó erején.</w:t>
      </w:r>
    </w:p>
    <w:p w:rsidR="00C776A5" w:rsidRPr="002438E5" w:rsidRDefault="002438E5" w:rsidP="002438E5">
      <w:pPr>
        <w:pStyle w:val="Cmsor3"/>
      </w:pPr>
      <w:r>
        <w:t xml:space="preserve">6.2 </w:t>
      </w:r>
      <w:r w:rsidR="002F6544">
        <w:t>Könyvtárosok munkája, kommunikációja, kapcsolatok</w:t>
      </w:r>
    </w:p>
    <w:p w:rsidR="002438E5" w:rsidRDefault="002438E5" w:rsidP="002438E5">
      <w:pPr>
        <w:spacing w:before="240"/>
        <w:jc w:val="center"/>
        <w:rPr>
          <w:rFonts w:ascii="Book Antiqua" w:hAnsi="Book Antiqua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29A9C271" wp14:editId="251505F7">
            <wp:extent cx="3888712" cy="2371411"/>
            <wp:effectExtent l="57150" t="38100" r="55245" b="67310"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438E5" w:rsidRDefault="002438E5" w:rsidP="0067392E">
      <w:pPr>
        <w:spacing w:before="2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könyvtárosok munkájának értékelése igazán megnyugtató eredményt mutat</w:t>
      </w:r>
      <w:r w:rsidR="00A16F6A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</w:t>
      </w:r>
      <w:r w:rsidR="00A16F6A">
        <w:rPr>
          <w:rFonts w:ascii="Book Antiqua" w:hAnsi="Book Antiqua"/>
          <w:sz w:val="24"/>
          <w:szCs w:val="24"/>
        </w:rPr>
        <w:t xml:space="preserve">hiszen 4-es „osztályzatnál” gyengébb értékelést nem adtak a kérdőív kitöltői. </w:t>
      </w:r>
      <w:r>
        <w:rPr>
          <w:rFonts w:ascii="Book Antiqua" w:hAnsi="Book Antiqua"/>
          <w:sz w:val="24"/>
          <w:szCs w:val="24"/>
        </w:rPr>
        <w:t>Valamit jól csinálhatunk, annak ellenére, hogy folyamatosan fejlesztendő munkafolyamatok, szolgáltatáskínálatok, megváltozott olvasói igények motiválnak bennünket megújulásra, a feladatok átgond</w:t>
      </w:r>
      <w:r w:rsidR="0067392E">
        <w:rPr>
          <w:rFonts w:ascii="Book Antiqua" w:hAnsi="Book Antiqua"/>
          <w:sz w:val="24"/>
          <w:szCs w:val="24"/>
        </w:rPr>
        <w:t xml:space="preserve">olására, újratervezésére. </w:t>
      </w:r>
    </w:p>
    <w:p w:rsidR="007D2F22" w:rsidRDefault="007D2F22" w:rsidP="0067392E">
      <w:pPr>
        <w:spacing w:before="2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pozitív visszajelzések</w:t>
      </w:r>
      <w:r w:rsidR="002F6544">
        <w:rPr>
          <w:rFonts w:ascii="Book Antiqua" w:hAnsi="Book Antiqua"/>
          <w:sz w:val="24"/>
          <w:szCs w:val="24"/>
        </w:rPr>
        <w:t xml:space="preserve"> érkeztek az olvasókkal való kapcsolattartásra, a kommunikációra. A 81+15%-os elégedettség bizonyítja azt, hogy jó irány</w:t>
      </w:r>
      <w:r w:rsidR="00006373">
        <w:rPr>
          <w:rFonts w:ascii="Book Antiqua" w:hAnsi="Book Antiqua"/>
          <w:sz w:val="24"/>
          <w:szCs w:val="24"/>
        </w:rPr>
        <w:t>ban haladnak a könyvtár alkalmazottai.</w:t>
      </w:r>
    </w:p>
    <w:p w:rsidR="007D2F22" w:rsidRDefault="007D2F22" w:rsidP="002F6544">
      <w:pPr>
        <w:spacing w:before="240"/>
        <w:jc w:val="center"/>
        <w:rPr>
          <w:rFonts w:ascii="Book Antiqua" w:hAnsi="Book Antiqua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5DCB8B0A" wp14:editId="33E59E7F">
            <wp:extent cx="4160018" cy="2461846"/>
            <wp:effectExtent l="57150" t="38100" r="50165" b="72390"/>
            <wp:docPr id="14" name="Diagram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7392E" w:rsidRDefault="00022485" w:rsidP="00022485">
      <w:pPr>
        <w:pStyle w:val="Cmsor3"/>
      </w:pPr>
      <w:r>
        <w:t xml:space="preserve">6.3 </w:t>
      </w:r>
      <w:r w:rsidRPr="00022485">
        <w:t>Nyitva tartás</w:t>
      </w:r>
    </w:p>
    <w:p w:rsidR="00FB09A1" w:rsidRPr="00FB09A1" w:rsidRDefault="00FB09A1" w:rsidP="00FB09A1">
      <w:pPr>
        <w:spacing w:before="240"/>
        <w:rPr>
          <w:rFonts w:ascii="Book Antiqua" w:hAnsi="Book Antiqua"/>
          <w:sz w:val="24"/>
          <w:szCs w:val="24"/>
        </w:rPr>
      </w:pPr>
      <w:r w:rsidRPr="00FB09A1">
        <w:rPr>
          <w:rFonts w:ascii="Book Antiqua" w:hAnsi="Book Antiqua"/>
          <w:sz w:val="24"/>
          <w:szCs w:val="24"/>
        </w:rPr>
        <w:t>A megkérdezettek több mint 90%-</w:t>
      </w:r>
      <w:proofErr w:type="gramStart"/>
      <w:r w:rsidRPr="00FB09A1">
        <w:rPr>
          <w:rFonts w:ascii="Book Antiqua" w:hAnsi="Book Antiqua"/>
          <w:sz w:val="24"/>
          <w:szCs w:val="24"/>
        </w:rPr>
        <w:t>a</w:t>
      </w:r>
      <w:proofErr w:type="gramEnd"/>
      <w:r w:rsidRPr="00FB09A1">
        <w:rPr>
          <w:rFonts w:ascii="Book Antiqua" w:hAnsi="Book Antiqua"/>
          <w:sz w:val="24"/>
          <w:szCs w:val="24"/>
        </w:rPr>
        <w:t xml:space="preserve"> elégedet</w:t>
      </w:r>
      <w:r>
        <w:rPr>
          <w:rFonts w:ascii="Book Antiqua" w:hAnsi="Book Antiqua"/>
          <w:sz w:val="24"/>
          <w:szCs w:val="24"/>
        </w:rPr>
        <w:t>t a könyvtár nyitvatartási idejével, így a elmondható, hogy a nagyközönség számára megfelelő időszakban fogadja látogatóit az intézmény.</w:t>
      </w:r>
    </w:p>
    <w:p w:rsidR="00FB09A1" w:rsidRDefault="00FB09A1" w:rsidP="00FB09A1">
      <w:pPr>
        <w:jc w:val="center"/>
      </w:pPr>
      <w:r>
        <w:rPr>
          <w:noProof/>
          <w:lang w:eastAsia="hu-HU"/>
        </w:rPr>
        <w:drawing>
          <wp:inline distT="0" distB="0" distL="0" distR="0" wp14:anchorId="6CC4FF8E" wp14:editId="5C8CD2E2">
            <wp:extent cx="3949002" cy="2341265"/>
            <wp:effectExtent l="0" t="0" r="13970" b="20955"/>
            <wp:docPr id="11" name="Diagra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A7276" w:rsidRPr="00FB09A1" w:rsidRDefault="00DA7276" w:rsidP="00FB09A1">
      <w:pPr>
        <w:jc w:val="center"/>
      </w:pPr>
    </w:p>
    <w:p w:rsidR="00FB09A1" w:rsidRPr="00FB09A1" w:rsidRDefault="00D57D0D" w:rsidP="00D57D0D">
      <w:pPr>
        <w:pStyle w:val="Cmsor3"/>
      </w:pPr>
      <w:r w:rsidRPr="00D57D0D">
        <w:t>6.4</w:t>
      </w:r>
      <w:r>
        <w:t xml:space="preserve"> A könyvtár állománya</w:t>
      </w:r>
    </w:p>
    <w:p w:rsidR="00DA7276" w:rsidRDefault="00D57D0D" w:rsidP="00DA7276">
      <w:pPr>
        <w:spacing w:before="2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Kerestük arra is a kérdést, hogy elégedettek-e olvasóink azzal a dokumentum-állománnyal, amellyel könyvtárunk rendelkezik</w:t>
      </w:r>
      <w:r w:rsidR="00DA7276">
        <w:rPr>
          <w:rFonts w:ascii="Book Antiqua" w:hAnsi="Book Antiqua"/>
          <w:sz w:val="24"/>
          <w:szCs w:val="24"/>
        </w:rPr>
        <w:t>, illetve megfelelő</w:t>
      </w:r>
      <w:r>
        <w:rPr>
          <w:rFonts w:ascii="Book Antiqua" w:hAnsi="Book Antiqua"/>
          <w:sz w:val="24"/>
          <w:szCs w:val="24"/>
        </w:rPr>
        <w:t xml:space="preserve"> módon alakítjuk</w:t>
      </w:r>
      <w:r w:rsidR="00DA7276">
        <w:rPr>
          <w:rFonts w:ascii="Book Antiqua" w:hAnsi="Book Antiqua"/>
          <w:sz w:val="24"/>
          <w:szCs w:val="24"/>
        </w:rPr>
        <w:t>-e</w:t>
      </w:r>
      <w:r>
        <w:rPr>
          <w:rFonts w:ascii="Book Antiqua" w:hAnsi="Book Antiqua"/>
          <w:sz w:val="24"/>
          <w:szCs w:val="24"/>
        </w:rPr>
        <w:t xml:space="preserve"> gyűjteményünket. Pozitív értékelést adtak</w:t>
      </w:r>
      <w:r w:rsidR="006361BE">
        <w:rPr>
          <w:rFonts w:ascii="Book Antiqua" w:hAnsi="Book Antiqua"/>
          <w:sz w:val="24"/>
          <w:szCs w:val="24"/>
        </w:rPr>
        <w:t xml:space="preserve"> ebben a pontban is a </w:t>
      </w:r>
      <w:r w:rsidR="00DA7276">
        <w:rPr>
          <w:rFonts w:ascii="Book Antiqua" w:hAnsi="Book Antiqua"/>
          <w:sz w:val="24"/>
          <w:szCs w:val="24"/>
        </w:rPr>
        <w:t xml:space="preserve">kérdőívet </w:t>
      </w:r>
      <w:r w:rsidR="006361BE">
        <w:rPr>
          <w:rFonts w:ascii="Book Antiqua" w:hAnsi="Book Antiqua"/>
          <w:sz w:val="24"/>
          <w:szCs w:val="24"/>
        </w:rPr>
        <w:t xml:space="preserve">kitöltők. Több mint 57%-uk elégedett, míg a válaszadók </w:t>
      </w:r>
      <w:r w:rsidR="00DA7276">
        <w:rPr>
          <w:rFonts w:ascii="Book Antiqua" w:hAnsi="Book Antiqua"/>
          <w:sz w:val="24"/>
          <w:szCs w:val="24"/>
        </w:rPr>
        <w:t xml:space="preserve">37%-a </w:t>
      </w:r>
      <w:r w:rsidR="006361BE">
        <w:rPr>
          <w:rFonts w:ascii="Book Antiqua" w:hAnsi="Book Antiqua"/>
          <w:sz w:val="24"/>
          <w:szCs w:val="24"/>
        </w:rPr>
        <w:t xml:space="preserve">nagyon elégedett azzal a gyűjteménnyel, amellyel a büki városi könyvtár rendelkezik. </w:t>
      </w:r>
      <w:r w:rsidR="00DA7276">
        <w:rPr>
          <w:rFonts w:ascii="Book Antiqua" w:hAnsi="Book Antiqua"/>
          <w:sz w:val="24"/>
          <w:szCs w:val="24"/>
        </w:rPr>
        <w:t>Az igények kielégítése megfelelő irányban halad, ám érdemes az olvasók érdeklődését jobban feltérképezni.</w:t>
      </w:r>
    </w:p>
    <w:p w:rsidR="00D57D0D" w:rsidRDefault="00DA7276" w:rsidP="00DA7276">
      <w:pPr>
        <w:spacing w:before="240"/>
        <w:jc w:val="center"/>
        <w:rPr>
          <w:rFonts w:ascii="Book Antiqua" w:hAnsi="Book Antiqua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68BE1911" wp14:editId="5FD48188">
            <wp:extent cx="4391130" cy="2471895"/>
            <wp:effectExtent l="0" t="0" r="9525" b="24130"/>
            <wp:docPr id="12" name="Diagra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A7276" w:rsidRDefault="00DA7276" w:rsidP="00DA7276">
      <w:pPr>
        <w:spacing w:before="240"/>
        <w:jc w:val="center"/>
        <w:rPr>
          <w:rFonts w:ascii="Book Antiqua" w:hAnsi="Book Antiqua"/>
          <w:sz w:val="24"/>
          <w:szCs w:val="24"/>
        </w:rPr>
      </w:pPr>
    </w:p>
    <w:p w:rsidR="006361BE" w:rsidRDefault="006361BE" w:rsidP="006361BE">
      <w:pPr>
        <w:pStyle w:val="Cmsor3"/>
      </w:pPr>
      <w:r w:rsidRPr="00B37FFA">
        <w:t>6.5 Szolgáltatáskínálat</w:t>
      </w:r>
    </w:p>
    <w:p w:rsidR="006361BE" w:rsidRDefault="006361BE" w:rsidP="00B37FFA">
      <w:pPr>
        <w:spacing w:before="2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Az eredmények tükrében akár hátra is dőlhetnének a könyvtár munkatársai, </w:t>
      </w:r>
      <w:r w:rsidR="00B37FFA">
        <w:rPr>
          <w:rFonts w:ascii="Book Antiqua" w:hAnsi="Book Antiqua"/>
          <w:sz w:val="24"/>
          <w:szCs w:val="24"/>
        </w:rPr>
        <w:t xml:space="preserve">hiszen összesen 98%-os elégedettséget mutat az eredmény, ám egy kor kihívásainak megfelelni akaró könyvtárnak folyamatosan eleget kell tenni lehetőségeihez mérten az új elvárásoknak. </w:t>
      </w:r>
    </w:p>
    <w:p w:rsidR="00B37FFA" w:rsidRDefault="00B37FFA" w:rsidP="006361BE">
      <w:pPr>
        <w:spacing w:before="240"/>
        <w:jc w:val="center"/>
        <w:rPr>
          <w:rFonts w:ascii="Book Antiqua" w:hAnsi="Book Antiqua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3A98A1EB" wp14:editId="0C88940F">
            <wp:simplePos x="0" y="0"/>
            <wp:positionH relativeFrom="column">
              <wp:posOffset>1097280</wp:posOffset>
            </wp:positionH>
            <wp:positionV relativeFrom="paragraph">
              <wp:posOffset>123190</wp:posOffset>
            </wp:positionV>
            <wp:extent cx="4149725" cy="2290445"/>
            <wp:effectExtent l="57150" t="38100" r="79375" b="90805"/>
            <wp:wrapSquare wrapText="bothSides"/>
            <wp:docPr id="13" name="Diagram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FFA" w:rsidRDefault="00B37FFA" w:rsidP="006361BE">
      <w:pPr>
        <w:spacing w:before="240"/>
        <w:jc w:val="center"/>
        <w:rPr>
          <w:rFonts w:ascii="Book Antiqua" w:hAnsi="Book Antiqua"/>
          <w:sz w:val="24"/>
          <w:szCs w:val="24"/>
        </w:rPr>
      </w:pPr>
    </w:p>
    <w:p w:rsidR="00B37FFA" w:rsidRDefault="00B37FFA" w:rsidP="006361BE">
      <w:pPr>
        <w:spacing w:before="240"/>
        <w:jc w:val="center"/>
        <w:rPr>
          <w:rFonts w:ascii="Book Antiqua" w:hAnsi="Book Antiqua"/>
          <w:sz w:val="24"/>
          <w:szCs w:val="24"/>
        </w:rPr>
      </w:pPr>
    </w:p>
    <w:p w:rsidR="00B37FFA" w:rsidRDefault="00B37FFA" w:rsidP="006361BE">
      <w:pPr>
        <w:spacing w:before="240"/>
        <w:jc w:val="center"/>
        <w:rPr>
          <w:rFonts w:ascii="Book Antiqua" w:hAnsi="Book Antiqua"/>
          <w:sz w:val="24"/>
          <w:szCs w:val="24"/>
        </w:rPr>
      </w:pPr>
    </w:p>
    <w:p w:rsidR="00110E06" w:rsidRDefault="00110E06" w:rsidP="006361BE">
      <w:pPr>
        <w:spacing w:before="240"/>
        <w:jc w:val="center"/>
        <w:rPr>
          <w:rFonts w:ascii="Book Antiqua" w:hAnsi="Book Antiqua"/>
          <w:sz w:val="24"/>
          <w:szCs w:val="24"/>
        </w:rPr>
      </w:pPr>
    </w:p>
    <w:p w:rsidR="00B37FFA" w:rsidRDefault="00B37FFA" w:rsidP="006361BE">
      <w:pPr>
        <w:spacing w:before="240"/>
        <w:jc w:val="center"/>
        <w:rPr>
          <w:rFonts w:ascii="Book Antiqua" w:hAnsi="Book Antiqua"/>
          <w:sz w:val="24"/>
          <w:szCs w:val="24"/>
        </w:rPr>
      </w:pPr>
    </w:p>
    <w:p w:rsidR="00B37FFA" w:rsidRDefault="00B37FFA" w:rsidP="006361BE">
      <w:pPr>
        <w:spacing w:before="240"/>
        <w:jc w:val="center"/>
        <w:rPr>
          <w:rFonts w:ascii="Book Antiqua" w:hAnsi="Book Antiqua"/>
          <w:sz w:val="24"/>
          <w:szCs w:val="24"/>
        </w:rPr>
      </w:pPr>
    </w:p>
    <w:p w:rsidR="00B37FFA" w:rsidRDefault="00B37FFA" w:rsidP="006361BE">
      <w:pPr>
        <w:spacing w:before="240"/>
        <w:jc w:val="center"/>
        <w:rPr>
          <w:rFonts w:ascii="Book Antiqua" w:hAnsi="Book Antiqua"/>
          <w:sz w:val="24"/>
          <w:szCs w:val="24"/>
        </w:rPr>
      </w:pPr>
    </w:p>
    <w:p w:rsidR="00006373" w:rsidRDefault="00006373" w:rsidP="00006373">
      <w:pPr>
        <w:pStyle w:val="Cmsor3"/>
      </w:pPr>
      <w:r w:rsidRPr="00006373">
        <w:t>6.6 Informatikai infrastruktúra, szolgáltatás</w:t>
      </w:r>
    </w:p>
    <w:p w:rsidR="00006373" w:rsidRPr="00DA7276" w:rsidRDefault="00006373" w:rsidP="00530DAF">
      <w:pPr>
        <w:spacing w:before="240"/>
        <w:jc w:val="both"/>
        <w:rPr>
          <w:rFonts w:ascii="Book Antiqua" w:hAnsi="Book Antiqua"/>
          <w:sz w:val="24"/>
          <w:szCs w:val="24"/>
        </w:rPr>
      </w:pPr>
      <w:r w:rsidRPr="00DA7276">
        <w:rPr>
          <w:rFonts w:ascii="Book Antiqua" w:hAnsi="Book Antiqua"/>
          <w:sz w:val="24"/>
          <w:szCs w:val="24"/>
        </w:rPr>
        <w:t>A könyvtár</w:t>
      </w:r>
      <w:r w:rsidR="00530DAF">
        <w:rPr>
          <w:rFonts w:ascii="Book Antiqua" w:hAnsi="Book Antiqua"/>
          <w:sz w:val="24"/>
          <w:szCs w:val="24"/>
        </w:rPr>
        <w:t xml:space="preserve"> nem rendelkezik önálló honlappal, az integrált intézmény weboldaláról érhetők el a könyvtári információk. Bár elég statikus honlapról beszélhetünk, a felhasználó és a könyvtár közötti interaktivitást mellőzi, azonban a folyamatos </w:t>
      </w:r>
      <w:proofErr w:type="spellStart"/>
      <w:r w:rsidR="00530DAF">
        <w:rPr>
          <w:rFonts w:ascii="Book Antiqua" w:hAnsi="Book Antiqua"/>
          <w:sz w:val="24"/>
          <w:szCs w:val="24"/>
        </w:rPr>
        <w:t>honlapgondozás</w:t>
      </w:r>
      <w:proofErr w:type="spellEnd"/>
      <w:r w:rsidR="00530DAF">
        <w:rPr>
          <w:rFonts w:ascii="Book Antiqua" w:hAnsi="Book Antiqua"/>
          <w:sz w:val="24"/>
          <w:szCs w:val="24"/>
        </w:rPr>
        <w:t xml:space="preserve"> miatt a gyors információközvetítésre/megosztásra törekednek a könyvtárosok. A könyvtár weblapjával ezért viszonylag elégedettek a használók 81%. Mindezek ellenére az eredmény</w:t>
      </w:r>
      <w:r w:rsidR="00EE1948">
        <w:rPr>
          <w:rFonts w:ascii="Book Antiqua" w:hAnsi="Book Antiqua"/>
          <w:sz w:val="24"/>
          <w:szCs w:val="24"/>
        </w:rPr>
        <w:t xml:space="preserve"> </w:t>
      </w:r>
      <w:r w:rsidR="00530DAF">
        <w:rPr>
          <w:rFonts w:ascii="Book Antiqua" w:hAnsi="Book Antiqua"/>
          <w:sz w:val="24"/>
          <w:szCs w:val="24"/>
        </w:rPr>
        <w:t xml:space="preserve">hordozza magában a továbbfejlesztés </w:t>
      </w:r>
      <w:r w:rsidR="00EE1948">
        <w:rPr>
          <w:rFonts w:ascii="Book Antiqua" w:hAnsi="Book Antiqua"/>
          <w:sz w:val="24"/>
          <w:szCs w:val="24"/>
        </w:rPr>
        <w:t>fontosságát, üzenetét.</w:t>
      </w:r>
    </w:p>
    <w:p w:rsidR="00006373" w:rsidRDefault="00006373" w:rsidP="00261020">
      <w:pPr>
        <w:spacing w:before="240"/>
        <w:jc w:val="center"/>
        <w:rPr>
          <w:rFonts w:ascii="Book Antiqua" w:hAnsi="Book Antiqua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719EA2F2" wp14:editId="7942642A">
            <wp:extent cx="4381081" cy="2200589"/>
            <wp:effectExtent l="57150" t="38100" r="57785" b="66675"/>
            <wp:docPr id="15" name="Diagram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E1948" w:rsidRDefault="00EE1948" w:rsidP="00EE1948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 könyvtár online Szikla katalógusa a már tárgyalt intézményi honlapon érhető el. Használhatósága, az olvasói vélemények alapján, kivetnivalót hagy maga után. A válaszadók 1/3-a kevésbé elégedett az elektronikus katalógus használhatóságával. Ez az értékelés mindenképpen elgondolkodtató a könyvtár számára, és ösztönzőleg kell, hogy hasson könyvtári munkatársak a fejlesztők számára azért, hogy új formát, egy könnyebben használható katalógust biztosítsanak a használók számára. Mindehhez természetesen anyagi forrást is </w:t>
      </w:r>
      <w:r w:rsidR="00261020">
        <w:rPr>
          <w:rFonts w:ascii="Book Antiqua" w:hAnsi="Book Antiqua"/>
          <w:sz w:val="24"/>
          <w:szCs w:val="24"/>
        </w:rPr>
        <w:t>hozzá kell rendelni.</w:t>
      </w:r>
    </w:p>
    <w:p w:rsidR="00006373" w:rsidRDefault="00006373" w:rsidP="00261020">
      <w:pPr>
        <w:spacing w:before="240"/>
        <w:jc w:val="center"/>
        <w:rPr>
          <w:rFonts w:ascii="Book Antiqua" w:hAnsi="Book Antiqua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1872F9CD" wp14:editId="48694B23">
            <wp:extent cx="4702629" cy="2723103"/>
            <wp:effectExtent l="57150" t="38100" r="60325" b="77470"/>
            <wp:docPr id="16" name="Diagram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06373" w:rsidRDefault="00261020" w:rsidP="00261020">
      <w:pPr>
        <w:spacing w:before="2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katalógus használhatóságában közrejátszik az intézményben biztosított internet sávszélesség, amely szintén nem elégíti ki az olvasók információhoz jutásának gyorsaságát. A kérdőíves értékelés rámutat arra, hogy bár 53%-</w:t>
      </w:r>
      <w:proofErr w:type="gramStart"/>
      <w:r>
        <w:rPr>
          <w:rFonts w:ascii="Book Antiqua" w:hAnsi="Book Antiqua"/>
          <w:sz w:val="24"/>
          <w:szCs w:val="24"/>
        </w:rPr>
        <w:t>a</w:t>
      </w:r>
      <w:proofErr w:type="gramEnd"/>
      <w:r>
        <w:rPr>
          <w:rFonts w:ascii="Book Antiqua" w:hAnsi="Book Antiqua"/>
          <w:sz w:val="24"/>
          <w:szCs w:val="24"/>
        </w:rPr>
        <w:t xml:space="preserve"> elégedett a meglévő sávszélességgel, de 26% kevésbé tartja elfogadhatónak az internet-hozzáférés gyorsaságát.</w:t>
      </w:r>
    </w:p>
    <w:p w:rsidR="00110E06" w:rsidRDefault="00006373" w:rsidP="006361BE">
      <w:pPr>
        <w:spacing w:before="240"/>
        <w:jc w:val="center"/>
        <w:rPr>
          <w:rFonts w:ascii="Book Antiqua" w:hAnsi="Book Antiqua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580F7761" wp14:editId="5CE234DE">
            <wp:extent cx="4632291" cy="2733151"/>
            <wp:effectExtent l="57150" t="38100" r="73660" b="86360"/>
            <wp:docPr id="17" name="Diagram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61020" w:rsidRDefault="00261020" w:rsidP="00D74303">
      <w:pPr>
        <w:spacing w:before="2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könyvtári informatikai infrastruktúra területén</w:t>
      </w:r>
      <w:r w:rsidR="00D74303">
        <w:rPr>
          <w:rFonts w:ascii="Book Antiqua" w:hAnsi="Book Antiqua"/>
          <w:sz w:val="24"/>
          <w:szCs w:val="24"/>
        </w:rPr>
        <w:t xml:space="preserve"> hasonló véleménnyel bírnak a válaszadók, mint az előzőekben. A kevésbé elégedettek 32%-</w:t>
      </w:r>
      <w:proofErr w:type="gramStart"/>
      <w:r w:rsidR="00D74303">
        <w:rPr>
          <w:rFonts w:ascii="Book Antiqua" w:hAnsi="Book Antiqua"/>
          <w:sz w:val="24"/>
          <w:szCs w:val="24"/>
        </w:rPr>
        <w:t>a</w:t>
      </w:r>
      <w:proofErr w:type="gramEnd"/>
      <w:r w:rsidR="00D74303">
        <w:rPr>
          <w:rFonts w:ascii="Book Antiqua" w:hAnsi="Book Antiqua"/>
          <w:sz w:val="24"/>
          <w:szCs w:val="24"/>
        </w:rPr>
        <w:t xml:space="preserve"> azt jelzi a könyvtár felé, hogy ezt a szolgáltatásukat erősíteni szükséges. A több mint 6 éves könyvtári PC-k elavultak, s kevésbé elégítik a használók elvárásait mindazok ellenére, hogy 49%-</w:t>
      </w:r>
      <w:proofErr w:type="gramStart"/>
      <w:r w:rsidR="00D74303">
        <w:rPr>
          <w:rFonts w:ascii="Book Antiqua" w:hAnsi="Book Antiqua"/>
          <w:sz w:val="24"/>
          <w:szCs w:val="24"/>
        </w:rPr>
        <w:t>a</w:t>
      </w:r>
      <w:proofErr w:type="gramEnd"/>
      <w:r w:rsidR="00D74303">
        <w:rPr>
          <w:rFonts w:ascii="Book Antiqua" w:hAnsi="Book Antiqua"/>
          <w:sz w:val="24"/>
          <w:szCs w:val="24"/>
        </w:rPr>
        <w:t xml:space="preserve"> elégedett a meglévő eszközparkkal.</w:t>
      </w:r>
      <w:r>
        <w:rPr>
          <w:rFonts w:ascii="Book Antiqua" w:hAnsi="Book Antiqua"/>
          <w:sz w:val="24"/>
          <w:szCs w:val="24"/>
        </w:rPr>
        <w:t xml:space="preserve"> </w:t>
      </w:r>
    </w:p>
    <w:p w:rsidR="00261020" w:rsidRDefault="00D74303" w:rsidP="006361BE">
      <w:pPr>
        <w:spacing w:before="240"/>
        <w:jc w:val="center"/>
        <w:rPr>
          <w:rFonts w:ascii="Book Antiqua" w:hAnsi="Book Antiqua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44F6614E" wp14:editId="3AFFB561">
            <wp:extent cx="4572000" cy="2743200"/>
            <wp:effectExtent l="0" t="0" r="19050" b="19050"/>
            <wp:docPr id="18" name="Diagram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61020" w:rsidRPr="008825F5" w:rsidRDefault="00261020" w:rsidP="00261020">
      <w:pPr>
        <w:pStyle w:val="Cmsor3"/>
      </w:pPr>
      <w:r w:rsidRPr="008825F5">
        <w:t xml:space="preserve">6.7 </w:t>
      </w:r>
      <w:r>
        <w:t>Akadálymentesítés</w:t>
      </w:r>
    </w:p>
    <w:p w:rsidR="00261020" w:rsidRDefault="00261020" w:rsidP="00261020">
      <w:pPr>
        <w:spacing w:before="2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Az intézmény akadálymentesítését is megfelelőnek vélik a kérdőív kitöltői. Külső rámpám tudnak a mozgásukban korlátozottak, kismamák babakocsival az intézményben jutni ugyanis. Ez jelentheti az elégedettséget a megkérdezettek körében, összesen 88 fő (86%) számára. A teljes intézményi akadálymentesítést ezzel azonban még nem megoldott, hiszen a belső terekben a nyílászárók kis mérete, az emeletek közötti közlekedés, a mosdók használata e kiemelt csoport számára nem megoldott. S itt kell megemlíteni azt is, hogy az informatikai infrastruktúra sem biztosítja az azonos esélyű hozzáférést a látás- vagy éppen a hallássérültek számára.</w:t>
      </w:r>
    </w:p>
    <w:p w:rsidR="00261020" w:rsidRPr="00D26577" w:rsidRDefault="00261020" w:rsidP="00261020">
      <w:pPr>
        <w:spacing w:before="240"/>
        <w:jc w:val="center"/>
        <w:rPr>
          <w:rFonts w:ascii="Book Antiqua" w:hAnsi="Book Antiqua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25FD7294" wp14:editId="07216266">
            <wp:extent cx="4451420" cy="2381460"/>
            <wp:effectExtent l="0" t="0" r="25400" b="19050"/>
            <wp:docPr id="19" name="Diagram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10E06" w:rsidRPr="008825F5" w:rsidRDefault="008825F5" w:rsidP="008825F5">
      <w:pPr>
        <w:pStyle w:val="Cmsor3"/>
      </w:pPr>
      <w:r w:rsidRPr="008825F5">
        <w:t>6.</w:t>
      </w:r>
      <w:r w:rsidR="00261020">
        <w:t>8</w:t>
      </w:r>
      <w:r w:rsidRPr="008825F5">
        <w:t xml:space="preserve"> Könyvtári rendezvények</w:t>
      </w:r>
    </w:p>
    <w:p w:rsidR="008825F5" w:rsidRDefault="008825F5" w:rsidP="006361BE">
      <w:pPr>
        <w:spacing w:before="240"/>
        <w:jc w:val="center"/>
        <w:rPr>
          <w:rFonts w:ascii="Book Antiqua" w:hAnsi="Book Antiqua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54C766B6" wp14:editId="51D0D86C">
            <wp:extent cx="4371033" cy="2391508"/>
            <wp:effectExtent l="0" t="0" r="10795" b="27940"/>
            <wp:docPr id="20" name="Diagram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12449" w:rsidRDefault="00B12449" w:rsidP="005F718D">
      <w:pPr>
        <w:spacing w:before="2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 könyvtári rendezvények olyan találkozási alkalmakat biztosítanak olvasók részére, amelyek szintén a könyvtári közösséghez való tartozást erősíti, amely a könyvtár küldetését viszi közelebb a használóhoz, korosztálytól függetlenül. Előadások, gyermekfoglalkozások, képzések, tanórák, civilszervezetek összejövetelei, stb. a könyvtárközösségi szerepkörét bővítik. Az összesen 92%-os elégedettség, nagyon elégedettség bizonyítja, hogy érdemes különböző, célzott könyvtári programokkal a bükieket </w:t>
      </w:r>
      <w:r w:rsidR="005F718D">
        <w:rPr>
          <w:rFonts w:ascii="Book Antiqua" w:hAnsi="Book Antiqua"/>
          <w:sz w:val="24"/>
          <w:szCs w:val="24"/>
        </w:rPr>
        <w:t>megkeresni.</w:t>
      </w:r>
    </w:p>
    <w:p w:rsidR="008825F5" w:rsidRDefault="008825F5" w:rsidP="006361BE">
      <w:pPr>
        <w:spacing w:before="240"/>
        <w:jc w:val="center"/>
        <w:rPr>
          <w:rFonts w:ascii="Book Antiqua" w:hAnsi="Book Antiqua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31B7BF6E" wp14:editId="01DBE099">
            <wp:extent cx="4381081" cy="2331218"/>
            <wp:effectExtent l="0" t="0" r="19685" b="12065"/>
            <wp:docPr id="21" name="Diagram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825F5" w:rsidRDefault="005F718D" w:rsidP="005F718D">
      <w:pPr>
        <w:spacing w:before="2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 rendezvények, képzések technikai hátterét, ellátottságát elégségesnek tartják a válaszadók, ennek ellenére érdemes infrastruktúrában bővítést/újítást kezdeményezni, függetlenül attól, hogy elégedetlenkedőt nem mutat a kérdéskör értékelése. </w:t>
      </w:r>
    </w:p>
    <w:p w:rsidR="005F718D" w:rsidRDefault="005F718D" w:rsidP="005F718D">
      <w:pPr>
        <w:spacing w:before="240"/>
        <w:jc w:val="both"/>
        <w:rPr>
          <w:rFonts w:ascii="Book Antiqua" w:hAnsi="Book Antiqua"/>
          <w:sz w:val="24"/>
          <w:szCs w:val="24"/>
        </w:rPr>
      </w:pPr>
    </w:p>
    <w:p w:rsidR="005F718D" w:rsidRPr="005F718D" w:rsidRDefault="005F718D" w:rsidP="005F718D">
      <w:pPr>
        <w:pStyle w:val="Cmsor1"/>
      </w:pPr>
      <w:r w:rsidRPr="005F718D">
        <w:t>Összegzés</w:t>
      </w:r>
      <w:r w:rsidR="00772AA0">
        <w:t xml:space="preserve"> helyett</w:t>
      </w:r>
    </w:p>
    <w:p w:rsidR="005F718D" w:rsidRDefault="00772AA0" w:rsidP="005F718D">
      <w:pPr>
        <w:spacing w:before="2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Összegzés helyett néhány egyéni</w:t>
      </w:r>
      <w:r w:rsidR="000457C9">
        <w:rPr>
          <w:rFonts w:ascii="Book Antiqua" w:hAnsi="Book Antiqua"/>
          <w:sz w:val="24"/>
          <w:szCs w:val="24"/>
        </w:rPr>
        <w:t xml:space="preserve"> vélemény, javaslat a kérőívekben megfogalmazottakból:</w:t>
      </w:r>
    </w:p>
    <w:p w:rsidR="003F4F44" w:rsidRPr="003F4F44" w:rsidRDefault="003F4F44" w:rsidP="005F718D">
      <w:pPr>
        <w:spacing w:before="240"/>
        <w:jc w:val="both"/>
        <w:rPr>
          <w:rFonts w:ascii="Book Antiqua" w:hAnsi="Book Antiqua"/>
          <w:b/>
          <w:sz w:val="24"/>
          <w:szCs w:val="24"/>
        </w:rPr>
      </w:pPr>
      <w:r w:rsidRPr="003F4F44">
        <w:rPr>
          <w:rFonts w:ascii="Book Antiqua" w:hAnsi="Book Antiqua"/>
          <w:b/>
          <w:sz w:val="24"/>
          <w:szCs w:val="24"/>
        </w:rPr>
        <w:t>Hölgyek véleménye:</w:t>
      </w:r>
    </w:p>
    <w:p w:rsidR="003F4F44" w:rsidRPr="003F4F44" w:rsidRDefault="003F4F44" w:rsidP="005F718D">
      <w:pPr>
        <w:spacing w:before="240"/>
        <w:jc w:val="both"/>
        <w:rPr>
          <w:rFonts w:ascii="Book Antiqua" w:hAnsi="Book Antiqua"/>
          <w:i/>
          <w:sz w:val="24"/>
          <w:szCs w:val="24"/>
        </w:rPr>
      </w:pPr>
      <w:r w:rsidRPr="003F4F44">
        <w:rPr>
          <w:rFonts w:ascii="Book Antiqua" w:hAnsi="Book Antiqua"/>
          <w:i/>
          <w:sz w:val="24"/>
          <w:szCs w:val="24"/>
        </w:rPr>
        <w:t>Maradjon a könyvtár mindig ilyen közvetlen, barátságos, otthonos. A könyvtárosok pontosak, kedvesek, nagy hozzáértéssel, empátiával végzik munkájukat. Elégedett vagyok, szívesen járok ide!</w:t>
      </w:r>
    </w:p>
    <w:p w:rsidR="003F4F44" w:rsidRPr="003F4F44" w:rsidRDefault="003F4F44" w:rsidP="005F718D">
      <w:pPr>
        <w:spacing w:before="240"/>
        <w:jc w:val="both"/>
        <w:rPr>
          <w:rFonts w:ascii="Book Antiqua" w:hAnsi="Book Antiqua"/>
          <w:i/>
          <w:sz w:val="24"/>
          <w:szCs w:val="24"/>
        </w:rPr>
      </w:pPr>
      <w:r w:rsidRPr="003F4F44">
        <w:rPr>
          <w:rFonts w:ascii="Book Antiqua" w:hAnsi="Book Antiqua"/>
          <w:i/>
          <w:sz w:val="24"/>
          <w:szCs w:val="24"/>
        </w:rPr>
        <w:t>Lelkiismeretes, olvasóbarát munkatársak, szolgáltatások. A legújabb könyvek, DVD-k elérhetők. Sok érdekes családi, illetve közösségfejlesztő programok, amennyiben van rá pályázati lehetőség, ebből lehetne még több.</w:t>
      </w:r>
    </w:p>
    <w:p w:rsidR="003F4F44" w:rsidRPr="00FF365C" w:rsidRDefault="003F4F44" w:rsidP="005F718D">
      <w:pPr>
        <w:spacing w:before="240"/>
        <w:jc w:val="both"/>
        <w:rPr>
          <w:rFonts w:ascii="Book Antiqua" w:hAnsi="Book Antiqua"/>
          <w:i/>
          <w:sz w:val="24"/>
          <w:szCs w:val="24"/>
        </w:rPr>
      </w:pPr>
      <w:r w:rsidRPr="00FF365C">
        <w:rPr>
          <w:rFonts w:ascii="Book Antiqua" w:hAnsi="Book Antiqua"/>
          <w:i/>
          <w:sz w:val="24"/>
          <w:szCs w:val="24"/>
        </w:rPr>
        <w:t xml:space="preserve">Amikor az iskolában voltam gyakorlaton, mint </w:t>
      </w:r>
      <w:proofErr w:type="spellStart"/>
      <w:r w:rsidRPr="00FF365C">
        <w:rPr>
          <w:rFonts w:ascii="Book Antiqua" w:hAnsi="Book Antiqua"/>
          <w:i/>
          <w:sz w:val="24"/>
          <w:szCs w:val="24"/>
        </w:rPr>
        <w:t>ped</w:t>
      </w:r>
      <w:proofErr w:type="spellEnd"/>
      <w:r w:rsidRPr="00FF365C">
        <w:rPr>
          <w:rFonts w:ascii="Book Antiqua" w:hAnsi="Book Antiqua"/>
          <w:i/>
          <w:sz w:val="24"/>
          <w:szCs w:val="24"/>
        </w:rPr>
        <w:t>. asszisztens, megkérdeztem a gyerekeket, tanulókat, hogy miért szeretnek könyvtárba járni (mivel nap, mint nap láttam bejönni őket a könyvtárba)? S azt válaszolták, hogy nagyon</w:t>
      </w:r>
      <w:r w:rsidR="00FF365C" w:rsidRPr="00FF365C">
        <w:rPr>
          <w:rFonts w:ascii="Book Antiqua" w:hAnsi="Book Antiqua"/>
          <w:i/>
          <w:sz w:val="24"/>
          <w:szCs w:val="24"/>
        </w:rPr>
        <w:t xml:space="preserve"> szeretnek ide járni, itt megtanulni közösen, mert a könyvtárban olyan családias a hangulat, és segítőkészek a könyvtáros „nénik”!</w:t>
      </w:r>
    </w:p>
    <w:p w:rsidR="00FF365C" w:rsidRPr="00891787" w:rsidRDefault="00FF365C" w:rsidP="005F718D">
      <w:pPr>
        <w:spacing w:before="240"/>
        <w:jc w:val="both"/>
        <w:rPr>
          <w:rFonts w:ascii="Book Antiqua" w:hAnsi="Book Antiqua"/>
          <w:i/>
          <w:sz w:val="24"/>
          <w:szCs w:val="24"/>
        </w:rPr>
      </w:pPr>
      <w:r w:rsidRPr="00891787">
        <w:rPr>
          <w:rFonts w:ascii="Book Antiqua" w:hAnsi="Book Antiqua"/>
          <w:i/>
          <w:sz w:val="24"/>
          <w:szCs w:val="24"/>
        </w:rPr>
        <w:t xml:space="preserve">A gyerekeknek fapolcok, valamilyen </w:t>
      </w:r>
      <w:proofErr w:type="spellStart"/>
      <w:r w:rsidRPr="00891787">
        <w:rPr>
          <w:rFonts w:ascii="Book Antiqua" w:hAnsi="Book Antiqua"/>
          <w:i/>
          <w:sz w:val="24"/>
          <w:szCs w:val="24"/>
        </w:rPr>
        <w:t>mesezúg</w:t>
      </w:r>
      <w:proofErr w:type="spellEnd"/>
      <w:r w:rsidRPr="00891787">
        <w:rPr>
          <w:rFonts w:ascii="Book Antiqua" w:hAnsi="Book Antiqua"/>
          <w:i/>
          <w:sz w:val="24"/>
          <w:szCs w:val="24"/>
        </w:rPr>
        <w:t>. Több író-olvasótalálkozó. Új számítógépek.</w:t>
      </w:r>
    </w:p>
    <w:p w:rsidR="00FF365C" w:rsidRPr="00891787" w:rsidRDefault="00FF365C" w:rsidP="005F718D">
      <w:pPr>
        <w:spacing w:before="240"/>
        <w:jc w:val="both"/>
        <w:rPr>
          <w:rFonts w:ascii="Book Antiqua" w:hAnsi="Book Antiqua"/>
          <w:i/>
          <w:sz w:val="24"/>
          <w:szCs w:val="24"/>
        </w:rPr>
      </w:pPr>
      <w:r w:rsidRPr="00891787">
        <w:rPr>
          <w:rFonts w:ascii="Book Antiqua" w:hAnsi="Book Antiqua"/>
          <w:i/>
          <w:sz w:val="24"/>
          <w:szCs w:val="24"/>
        </w:rPr>
        <w:t>Maximálisan elégedett vagyok a személyzettel. Segítőkészek és rugalmasok. Munkájukban további sikereket kívánok! Üdv: egy elégedett olvasó</w:t>
      </w:r>
    </w:p>
    <w:p w:rsidR="00FF365C" w:rsidRPr="00891787" w:rsidRDefault="00FF365C" w:rsidP="005F718D">
      <w:pPr>
        <w:spacing w:before="240"/>
        <w:jc w:val="both"/>
        <w:rPr>
          <w:rFonts w:ascii="Book Antiqua" w:hAnsi="Book Antiqua"/>
          <w:i/>
          <w:sz w:val="24"/>
          <w:szCs w:val="24"/>
        </w:rPr>
      </w:pPr>
      <w:r w:rsidRPr="00891787">
        <w:rPr>
          <w:rFonts w:ascii="Book Antiqua" w:hAnsi="Book Antiqua"/>
          <w:i/>
          <w:sz w:val="24"/>
          <w:szCs w:val="24"/>
        </w:rPr>
        <w:t xml:space="preserve">A könyvtár számítógépei nem a leggyorsabbak, szerintem </w:t>
      </w:r>
      <w:proofErr w:type="spellStart"/>
      <w:r w:rsidRPr="00891787">
        <w:rPr>
          <w:rFonts w:ascii="Book Antiqua" w:hAnsi="Book Antiqua"/>
          <w:i/>
          <w:sz w:val="24"/>
          <w:szCs w:val="24"/>
        </w:rPr>
        <w:t>ráférn</w:t>
      </w:r>
      <w:proofErr w:type="spellEnd"/>
      <w:r w:rsidRPr="00891787">
        <w:rPr>
          <w:rFonts w:ascii="Book Antiqua" w:hAnsi="Book Antiqua"/>
          <w:i/>
          <w:sz w:val="24"/>
          <w:szCs w:val="24"/>
        </w:rPr>
        <w:t xml:space="preserve"> a csere és nagyobb sávszélesség az internetre.</w:t>
      </w:r>
    </w:p>
    <w:p w:rsidR="00FF365C" w:rsidRPr="00891787" w:rsidRDefault="00FF365C" w:rsidP="005F718D">
      <w:pPr>
        <w:spacing w:before="240"/>
        <w:jc w:val="both"/>
        <w:rPr>
          <w:rFonts w:ascii="Book Antiqua" w:hAnsi="Book Antiqua"/>
          <w:i/>
          <w:sz w:val="24"/>
          <w:szCs w:val="24"/>
        </w:rPr>
      </w:pPr>
      <w:r w:rsidRPr="00891787">
        <w:rPr>
          <w:rFonts w:ascii="Book Antiqua" w:hAnsi="Book Antiqua"/>
          <w:i/>
          <w:sz w:val="24"/>
          <w:szCs w:val="24"/>
        </w:rPr>
        <w:t>Nem használom a könyvtári számítógépeket, így nem tudom, milyen gyorsak, mennyire használhatók.</w:t>
      </w:r>
    </w:p>
    <w:p w:rsidR="00FF365C" w:rsidRDefault="00FF365C" w:rsidP="005F718D">
      <w:pPr>
        <w:spacing w:before="240"/>
        <w:jc w:val="both"/>
        <w:rPr>
          <w:rFonts w:ascii="Book Antiqua" w:hAnsi="Book Antiqua"/>
          <w:i/>
          <w:sz w:val="24"/>
          <w:szCs w:val="24"/>
        </w:rPr>
      </w:pPr>
      <w:r w:rsidRPr="00891787">
        <w:rPr>
          <w:rFonts w:ascii="Book Antiqua" w:hAnsi="Book Antiqua"/>
          <w:i/>
          <w:sz w:val="24"/>
          <w:szCs w:val="24"/>
        </w:rPr>
        <w:t xml:space="preserve">További jó munkát ezen az </w:t>
      </w:r>
      <w:r w:rsidR="00891787" w:rsidRPr="00891787">
        <w:rPr>
          <w:rFonts w:ascii="Book Antiqua" w:hAnsi="Book Antiqua"/>
          <w:i/>
          <w:sz w:val="24"/>
          <w:szCs w:val="24"/>
        </w:rPr>
        <w:t>úton</w:t>
      </w:r>
      <w:r w:rsidRPr="00891787">
        <w:rPr>
          <w:rFonts w:ascii="Book Antiqua" w:hAnsi="Book Antiqua"/>
          <w:i/>
          <w:sz w:val="24"/>
          <w:szCs w:val="24"/>
        </w:rPr>
        <w:t>!</w:t>
      </w:r>
    </w:p>
    <w:p w:rsidR="00891787" w:rsidRPr="00891787" w:rsidRDefault="00891787" w:rsidP="005F718D">
      <w:pPr>
        <w:spacing w:before="240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Nagyon szeretem a könyvtárat!</w:t>
      </w:r>
    </w:p>
    <w:p w:rsidR="00891787" w:rsidRPr="003F4F44" w:rsidRDefault="00891787" w:rsidP="00891787">
      <w:pPr>
        <w:spacing w:before="24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Férfiak </w:t>
      </w:r>
      <w:r w:rsidRPr="003F4F44">
        <w:rPr>
          <w:rFonts w:ascii="Book Antiqua" w:hAnsi="Book Antiqua"/>
          <w:b/>
          <w:sz w:val="24"/>
          <w:szCs w:val="24"/>
        </w:rPr>
        <w:t>véleménye:</w:t>
      </w:r>
    </w:p>
    <w:p w:rsidR="00891787" w:rsidRPr="00891787" w:rsidRDefault="00891787" w:rsidP="005F718D">
      <w:pPr>
        <w:spacing w:before="240"/>
        <w:jc w:val="both"/>
        <w:rPr>
          <w:rFonts w:ascii="Book Antiqua" w:hAnsi="Book Antiqua"/>
          <w:i/>
          <w:sz w:val="24"/>
          <w:szCs w:val="24"/>
        </w:rPr>
      </w:pPr>
      <w:r w:rsidRPr="00891787">
        <w:rPr>
          <w:rFonts w:ascii="Book Antiqua" w:hAnsi="Book Antiqua"/>
          <w:i/>
          <w:sz w:val="24"/>
          <w:szCs w:val="24"/>
        </w:rPr>
        <w:t>Minden jó!</w:t>
      </w:r>
    </w:p>
    <w:p w:rsidR="00FF365C" w:rsidRPr="00891787" w:rsidRDefault="00891787" w:rsidP="005F718D">
      <w:pPr>
        <w:spacing w:before="240"/>
        <w:jc w:val="both"/>
        <w:rPr>
          <w:rFonts w:ascii="Book Antiqua" w:hAnsi="Book Antiqua"/>
          <w:i/>
          <w:sz w:val="24"/>
          <w:szCs w:val="24"/>
        </w:rPr>
      </w:pPr>
      <w:r w:rsidRPr="00891787">
        <w:rPr>
          <w:rFonts w:ascii="Book Antiqua" w:hAnsi="Book Antiqua"/>
          <w:i/>
          <w:sz w:val="24"/>
          <w:szCs w:val="24"/>
        </w:rPr>
        <w:t>A számítógépek lehetnének gyorsabbak.</w:t>
      </w:r>
    </w:p>
    <w:p w:rsidR="00FF365C" w:rsidRDefault="00891787" w:rsidP="005F718D">
      <w:pPr>
        <w:spacing w:before="240"/>
        <w:jc w:val="both"/>
        <w:rPr>
          <w:rFonts w:ascii="Book Antiqua" w:hAnsi="Book Antiqua"/>
          <w:sz w:val="24"/>
          <w:szCs w:val="24"/>
        </w:rPr>
      </w:pPr>
      <w:r w:rsidRPr="00891787">
        <w:rPr>
          <w:rFonts w:ascii="Book Antiqua" w:hAnsi="Book Antiqua"/>
          <w:b/>
          <w:sz w:val="24"/>
          <w:szCs w:val="24"/>
        </w:rPr>
        <w:t xml:space="preserve">Összegezve: </w:t>
      </w:r>
      <w:r>
        <w:rPr>
          <w:rFonts w:ascii="Book Antiqua" w:hAnsi="Book Antiqua"/>
          <w:sz w:val="24"/>
          <w:szCs w:val="24"/>
        </w:rPr>
        <w:t>A hölgyek szívesebben fordítanak időt az írásos véleményadásra, de ami a legfontosabb üzenete a kérdőíves vizsgálatnak, hogy a könyvtár informatikai infrastruktúrája komoly fejlesztést igényel.</w:t>
      </w:r>
    </w:p>
    <w:p w:rsidR="000457C9" w:rsidRDefault="00891787" w:rsidP="005F718D">
      <w:pPr>
        <w:spacing w:before="2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</w:t>
      </w:r>
      <w:r w:rsidR="000457C9">
        <w:rPr>
          <w:rFonts w:ascii="Book Antiqua" w:hAnsi="Book Antiqua"/>
          <w:sz w:val="24"/>
          <w:szCs w:val="24"/>
        </w:rPr>
        <w:t>lléklet: KÉRDŐÍV</w:t>
      </w:r>
    </w:p>
    <w:p w:rsidR="000457C9" w:rsidRPr="00A12275" w:rsidRDefault="000457C9" w:rsidP="000457C9">
      <w:pPr>
        <w:rPr>
          <w:sz w:val="24"/>
          <w:szCs w:val="24"/>
        </w:rPr>
      </w:pPr>
      <w:r w:rsidRPr="00A12275">
        <w:rPr>
          <w:sz w:val="24"/>
          <w:szCs w:val="24"/>
        </w:rPr>
        <w:t>Kedves Olvasónk!</w:t>
      </w:r>
    </w:p>
    <w:p w:rsidR="000457C9" w:rsidRPr="00A12275" w:rsidRDefault="000457C9" w:rsidP="000457C9">
      <w:pPr>
        <w:jc w:val="both"/>
        <w:rPr>
          <w:sz w:val="24"/>
          <w:szCs w:val="24"/>
        </w:rPr>
      </w:pPr>
      <w:r w:rsidRPr="00A12275">
        <w:rPr>
          <w:sz w:val="24"/>
          <w:szCs w:val="24"/>
        </w:rPr>
        <w:t xml:space="preserve">Kíváncsiak vagyunk véleményére. Tudni szeretnénk, hogy mi a véleménye könyvtárunkról. Tudni szeretnénk, hogy elégedett-e szolgáltatásainkkal, a könyvtárosokkal, a dokumentumgyűjteményünkkel. Mindezt azért, hogy visszaigazolást nyerjünk arról, hogy jó úton haladunk-e, illetve hol szükséges változtatnunk a minőségi szolgáltatásnyújtásért. </w:t>
      </w:r>
    </w:p>
    <w:p w:rsidR="000457C9" w:rsidRPr="00A12275" w:rsidRDefault="000457C9" w:rsidP="000457C9">
      <w:pPr>
        <w:jc w:val="both"/>
        <w:rPr>
          <w:sz w:val="24"/>
          <w:szCs w:val="24"/>
        </w:rPr>
      </w:pPr>
      <w:r w:rsidRPr="00A12275">
        <w:rPr>
          <w:sz w:val="24"/>
          <w:szCs w:val="24"/>
        </w:rPr>
        <w:t>Mindent Önökért!</w:t>
      </w:r>
    </w:p>
    <w:p w:rsidR="000457C9" w:rsidRPr="00A12275" w:rsidRDefault="000457C9" w:rsidP="000457C9">
      <w:pPr>
        <w:pBdr>
          <w:bottom w:val="single" w:sz="4" w:space="1" w:color="auto"/>
        </w:pBdr>
        <w:jc w:val="both"/>
        <w:rPr>
          <w:sz w:val="24"/>
          <w:szCs w:val="24"/>
        </w:rPr>
      </w:pPr>
      <w:r w:rsidRPr="00A12275">
        <w:rPr>
          <w:sz w:val="24"/>
          <w:szCs w:val="24"/>
        </w:rPr>
        <w:t>Kérjük, töltse ki anonim kérdőívünket és dobja be a kölcsönző pulton elhelyezett kérdőív gyűjtő dobozunkba! Köszönjük!</w:t>
      </w: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</w:p>
    <w:p w:rsidR="000457C9" w:rsidRPr="00A12275" w:rsidRDefault="000457C9" w:rsidP="000457C9">
      <w:pPr>
        <w:spacing w:after="0" w:line="240" w:lineRule="auto"/>
        <w:rPr>
          <w:b/>
          <w:sz w:val="24"/>
          <w:szCs w:val="24"/>
        </w:rPr>
      </w:pPr>
      <w:r w:rsidRPr="00A12275">
        <w:rPr>
          <w:b/>
          <w:sz w:val="24"/>
          <w:szCs w:val="24"/>
        </w:rPr>
        <w:t>1. Neme:</w:t>
      </w: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sym w:font="Symbol" w:char="F0F0"/>
      </w:r>
      <w:r w:rsidRPr="00A12275">
        <w:rPr>
          <w:sz w:val="24"/>
          <w:szCs w:val="24"/>
        </w:rPr>
        <w:t xml:space="preserve"> </w:t>
      </w:r>
      <w:proofErr w:type="gramStart"/>
      <w:r w:rsidRPr="00A12275">
        <w:rPr>
          <w:sz w:val="24"/>
          <w:szCs w:val="24"/>
        </w:rPr>
        <w:t>nő</w:t>
      </w:r>
      <w:proofErr w:type="gramEnd"/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sym w:font="Symbol" w:char="F0F0"/>
      </w:r>
      <w:r w:rsidRPr="00A12275">
        <w:rPr>
          <w:sz w:val="24"/>
          <w:szCs w:val="24"/>
        </w:rPr>
        <w:t xml:space="preserve"> </w:t>
      </w:r>
      <w:proofErr w:type="gramStart"/>
      <w:r w:rsidRPr="00A12275">
        <w:rPr>
          <w:sz w:val="24"/>
          <w:szCs w:val="24"/>
        </w:rPr>
        <w:t>férfi</w:t>
      </w:r>
      <w:proofErr w:type="gramEnd"/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t xml:space="preserve"> </w:t>
      </w:r>
    </w:p>
    <w:p w:rsidR="000457C9" w:rsidRPr="00A12275" w:rsidRDefault="000457C9" w:rsidP="000457C9">
      <w:pPr>
        <w:spacing w:after="0" w:line="240" w:lineRule="auto"/>
        <w:rPr>
          <w:b/>
          <w:sz w:val="24"/>
          <w:szCs w:val="24"/>
        </w:rPr>
      </w:pPr>
      <w:r w:rsidRPr="00A12275">
        <w:rPr>
          <w:b/>
          <w:sz w:val="24"/>
          <w:szCs w:val="24"/>
        </w:rPr>
        <w:t>2. Életkora:</w:t>
      </w: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sym w:font="Symbol" w:char="F0F0"/>
      </w:r>
      <w:r w:rsidRPr="00A12275">
        <w:rPr>
          <w:sz w:val="24"/>
          <w:szCs w:val="24"/>
        </w:rPr>
        <w:t xml:space="preserve"> 14 év alatti</w:t>
      </w: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sym w:font="Symbol" w:char="F0F0"/>
      </w:r>
      <w:r w:rsidRPr="00A12275">
        <w:rPr>
          <w:sz w:val="24"/>
          <w:szCs w:val="24"/>
        </w:rPr>
        <w:t xml:space="preserve"> 14-18 év </w:t>
      </w: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sym w:font="Symbol" w:char="F0F0"/>
      </w:r>
      <w:r w:rsidRPr="00A12275">
        <w:rPr>
          <w:sz w:val="24"/>
          <w:szCs w:val="24"/>
        </w:rPr>
        <w:t xml:space="preserve"> 19-25 év </w:t>
      </w: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sym w:font="Symbol" w:char="F0F0"/>
      </w:r>
      <w:r w:rsidRPr="00A12275">
        <w:rPr>
          <w:sz w:val="24"/>
          <w:szCs w:val="24"/>
        </w:rPr>
        <w:t xml:space="preserve"> 26-65 év </w:t>
      </w: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sym w:font="Symbol" w:char="F0F0"/>
      </w:r>
      <w:r w:rsidRPr="00A12275">
        <w:rPr>
          <w:sz w:val="24"/>
          <w:szCs w:val="24"/>
        </w:rPr>
        <w:t xml:space="preserve"> 66 év – </w:t>
      </w: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</w:p>
    <w:p w:rsidR="000457C9" w:rsidRPr="00A12275" w:rsidRDefault="000457C9" w:rsidP="000457C9">
      <w:pPr>
        <w:spacing w:after="0" w:line="240" w:lineRule="auto"/>
        <w:rPr>
          <w:b/>
          <w:sz w:val="24"/>
          <w:szCs w:val="24"/>
        </w:rPr>
      </w:pPr>
      <w:r w:rsidRPr="00A12275">
        <w:rPr>
          <w:b/>
          <w:sz w:val="24"/>
          <w:szCs w:val="24"/>
        </w:rPr>
        <w:t>3. Legmagasabb iskolai végzettsége:</w:t>
      </w: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sym w:font="Symbol" w:char="F0F0"/>
      </w:r>
      <w:r w:rsidRPr="00A12275">
        <w:rPr>
          <w:sz w:val="24"/>
          <w:szCs w:val="24"/>
        </w:rPr>
        <w:t xml:space="preserve"> </w:t>
      </w:r>
      <w:proofErr w:type="gramStart"/>
      <w:r w:rsidRPr="00A12275">
        <w:rPr>
          <w:sz w:val="24"/>
          <w:szCs w:val="24"/>
        </w:rPr>
        <w:t>nincs</w:t>
      </w:r>
      <w:proofErr w:type="gramEnd"/>
      <w:r w:rsidRPr="00A12275">
        <w:rPr>
          <w:sz w:val="24"/>
          <w:szCs w:val="24"/>
        </w:rPr>
        <w:t xml:space="preserve"> (általános iskolás)</w:t>
      </w: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sym w:font="Symbol" w:char="F0F0"/>
      </w:r>
      <w:r w:rsidRPr="00A12275">
        <w:rPr>
          <w:sz w:val="24"/>
          <w:szCs w:val="24"/>
        </w:rPr>
        <w:t xml:space="preserve"> 8 általános iskola</w:t>
      </w: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sym w:font="Symbol" w:char="F0F0"/>
      </w:r>
      <w:r w:rsidRPr="00A12275">
        <w:rPr>
          <w:sz w:val="24"/>
          <w:szCs w:val="24"/>
        </w:rPr>
        <w:t xml:space="preserve"> </w:t>
      </w:r>
      <w:proofErr w:type="gramStart"/>
      <w:r w:rsidRPr="00A12275">
        <w:rPr>
          <w:sz w:val="24"/>
          <w:szCs w:val="24"/>
        </w:rPr>
        <w:t>középfokú</w:t>
      </w:r>
      <w:proofErr w:type="gramEnd"/>
      <w:r w:rsidRPr="00A12275">
        <w:rPr>
          <w:sz w:val="24"/>
          <w:szCs w:val="24"/>
        </w:rPr>
        <w:t xml:space="preserve"> végzettség</w:t>
      </w: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sym w:font="Symbol" w:char="F0F0"/>
      </w:r>
      <w:r w:rsidRPr="00A12275">
        <w:rPr>
          <w:sz w:val="24"/>
          <w:szCs w:val="24"/>
        </w:rPr>
        <w:t xml:space="preserve"> </w:t>
      </w:r>
      <w:proofErr w:type="gramStart"/>
      <w:r w:rsidRPr="00A12275">
        <w:rPr>
          <w:sz w:val="24"/>
          <w:szCs w:val="24"/>
        </w:rPr>
        <w:t>felsőfokú</w:t>
      </w:r>
      <w:proofErr w:type="gramEnd"/>
      <w:r w:rsidRPr="00A12275">
        <w:rPr>
          <w:sz w:val="24"/>
          <w:szCs w:val="24"/>
        </w:rPr>
        <w:t xml:space="preserve"> végzettség</w:t>
      </w: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</w:p>
    <w:p w:rsidR="000457C9" w:rsidRPr="00A12275" w:rsidRDefault="000457C9" w:rsidP="000457C9">
      <w:pPr>
        <w:spacing w:after="0" w:line="240" w:lineRule="auto"/>
        <w:rPr>
          <w:b/>
          <w:sz w:val="24"/>
          <w:szCs w:val="24"/>
        </w:rPr>
      </w:pPr>
      <w:r w:rsidRPr="00A12275">
        <w:rPr>
          <w:b/>
          <w:sz w:val="24"/>
          <w:szCs w:val="24"/>
        </w:rPr>
        <w:t>4. Foglalkozása:</w:t>
      </w: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sym w:font="Symbol" w:char="F0F0"/>
      </w:r>
      <w:r w:rsidRPr="00A12275">
        <w:rPr>
          <w:sz w:val="24"/>
          <w:szCs w:val="24"/>
        </w:rPr>
        <w:t xml:space="preserve"> </w:t>
      </w:r>
      <w:proofErr w:type="gramStart"/>
      <w:r w:rsidRPr="00A12275">
        <w:rPr>
          <w:sz w:val="24"/>
          <w:szCs w:val="24"/>
        </w:rPr>
        <w:t>tanuló</w:t>
      </w:r>
      <w:proofErr w:type="gramEnd"/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sym w:font="Symbol" w:char="F0F0"/>
      </w:r>
      <w:r w:rsidRPr="00A12275">
        <w:rPr>
          <w:sz w:val="24"/>
          <w:szCs w:val="24"/>
        </w:rPr>
        <w:t xml:space="preserve"> </w:t>
      </w:r>
      <w:proofErr w:type="gramStart"/>
      <w:r w:rsidRPr="00A12275">
        <w:rPr>
          <w:sz w:val="24"/>
          <w:szCs w:val="24"/>
        </w:rPr>
        <w:t>szellemi</w:t>
      </w:r>
      <w:proofErr w:type="gramEnd"/>
      <w:r w:rsidRPr="00A12275">
        <w:rPr>
          <w:sz w:val="24"/>
          <w:szCs w:val="24"/>
        </w:rPr>
        <w:t xml:space="preserve"> foglalkozású</w:t>
      </w: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sym w:font="Symbol" w:char="F0F0"/>
      </w:r>
      <w:r w:rsidRPr="00A12275">
        <w:rPr>
          <w:sz w:val="24"/>
          <w:szCs w:val="24"/>
        </w:rPr>
        <w:t xml:space="preserve"> </w:t>
      </w:r>
      <w:proofErr w:type="gramStart"/>
      <w:r w:rsidRPr="00A12275">
        <w:rPr>
          <w:sz w:val="24"/>
          <w:szCs w:val="24"/>
        </w:rPr>
        <w:t>fizikai</w:t>
      </w:r>
      <w:proofErr w:type="gramEnd"/>
      <w:r w:rsidRPr="00A12275">
        <w:rPr>
          <w:sz w:val="24"/>
          <w:szCs w:val="24"/>
        </w:rPr>
        <w:t xml:space="preserve"> dolgozó</w:t>
      </w: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sym w:font="Symbol" w:char="F0F0"/>
      </w:r>
      <w:r w:rsidRPr="00A12275">
        <w:rPr>
          <w:sz w:val="24"/>
          <w:szCs w:val="24"/>
        </w:rPr>
        <w:t xml:space="preserve"> </w:t>
      </w:r>
      <w:proofErr w:type="gramStart"/>
      <w:r w:rsidRPr="00A12275">
        <w:rPr>
          <w:sz w:val="24"/>
          <w:szCs w:val="24"/>
        </w:rPr>
        <w:t>egyéni</w:t>
      </w:r>
      <w:proofErr w:type="gramEnd"/>
      <w:r w:rsidRPr="00A12275">
        <w:rPr>
          <w:sz w:val="24"/>
          <w:szCs w:val="24"/>
        </w:rPr>
        <w:t xml:space="preserve"> vállalkozó</w:t>
      </w: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sym w:font="Symbol" w:char="F0F0"/>
      </w:r>
      <w:r w:rsidRPr="00A12275">
        <w:rPr>
          <w:sz w:val="24"/>
          <w:szCs w:val="24"/>
        </w:rPr>
        <w:t xml:space="preserve"> </w:t>
      </w:r>
      <w:proofErr w:type="gramStart"/>
      <w:r w:rsidRPr="00A12275">
        <w:rPr>
          <w:sz w:val="24"/>
          <w:szCs w:val="24"/>
        </w:rPr>
        <w:t>nyugdíjas</w:t>
      </w:r>
      <w:proofErr w:type="gramEnd"/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sym w:font="Symbol" w:char="F0F0"/>
      </w:r>
      <w:r w:rsidRPr="00A12275">
        <w:rPr>
          <w:sz w:val="24"/>
          <w:szCs w:val="24"/>
        </w:rPr>
        <w:t xml:space="preserve"> </w:t>
      </w:r>
      <w:proofErr w:type="gramStart"/>
      <w:r w:rsidRPr="00A12275">
        <w:rPr>
          <w:sz w:val="24"/>
          <w:szCs w:val="24"/>
        </w:rPr>
        <w:t>munkanélküli</w:t>
      </w:r>
      <w:proofErr w:type="gramEnd"/>
      <w:r w:rsidRPr="00A12275">
        <w:rPr>
          <w:sz w:val="24"/>
          <w:szCs w:val="24"/>
        </w:rPr>
        <w:t>, GYES/</w:t>
      </w:r>
      <w:proofErr w:type="spellStart"/>
      <w:r w:rsidRPr="00A12275">
        <w:rPr>
          <w:sz w:val="24"/>
          <w:szCs w:val="24"/>
        </w:rPr>
        <w:t>GYED-en</w:t>
      </w:r>
      <w:proofErr w:type="spellEnd"/>
      <w:r w:rsidRPr="00A12275">
        <w:rPr>
          <w:sz w:val="24"/>
          <w:szCs w:val="24"/>
        </w:rPr>
        <w:t xml:space="preserve"> lévő</w:t>
      </w: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t xml:space="preserve"> </w:t>
      </w:r>
    </w:p>
    <w:p w:rsidR="000457C9" w:rsidRPr="00A12275" w:rsidRDefault="000457C9" w:rsidP="000457C9">
      <w:pPr>
        <w:spacing w:after="0" w:line="240" w:lineRule="auto"/>
        <w:rPr>
          <w:b/>
          <w:sz w:val="24"/>
          <w:szCs w:val="24"/>
        </w:rPr>
      </w:pPr>
      <w:r w:rsidRPr="00A12275">
        <w:rPr>
          <w:b/>
          <w:sz w:val="24"/>
          <w:szCs w:val="24"/>
        </w:rPr>
        <w:t>5. Milyen rendszeresen látogat el könyvtárunkba?</w:t>
      </w: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sym w:font="Symbol" w:char="F0F0"/>
      </w:r>
      <w:r w:rsidRPr="00A12275">
        <w:rPr>
          <w:sz w:val="24"/>
          <w:szCs w:val="24"/>
        </w:rPr>
        <w:t xml:space="preserve"> </w:t>
      </w:r>
      <w:proofErr w:type="gramStart"/>
      <w:r w:rsidRPr="00A12275">
        <w:rPr>
          <w:sz w:val="24"/>
          <w:szCs w:val="24"/>
        </w:rPr>
        <w:t>naponta</w:t>
      </w:r>
      <w:proofErr w:type="gramEnd"/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sym w:font="Symbol" w:char="F0F0"/>
      </w:r>
      <w:r w:rsidRPr="00A12275">
        <w:rPr>
          <w:sz w:val="24"/>
          <w:szCs w:val="24"/>
        </w:rPr>
        <w:t xml:space="preserve"> </w:t>
      </w:r>
      <w:proofErr w:type="gramStart"/>
      <w:r w:rsidRPr="00A12275">
        <w:rPr>
          <w:sz w:val="24"/>
          <w:szCs w:val="24"/>
        </w:rPr>
        <w:t>hetente</w:t>
      </w:r>
      <w:proofErr w:type="gramEnd"/>
      <w:r w:rsidRPr="00A12275">
        <w:rPr>
          <w:sz w:val="24"/>
          <w:szCs w:val="24"/>
        </w:rPr>
        <w:t xml:space="preserve"> egyszer</w:t>
      </w: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sym w:font="Symbol" w:char="F0F0"/>
      </w:r>
      <w:r w:rsidRPr="00A12275">
        <w:rPr>
          <w:sz w:val="24"/>
          <w:szCs w:val="24"/>
        </w:rPr>
        <w:t xml:space="preserve"> </w:t>
      </w:r>
      <w:proofErr w:type="gramStart"/>
      <w:r w:rsidRPr="00A12275">
        <w:rPr>
          <w:sz w:val="24"/>
          <w:szCs w:val="24"/>
        </w:rPr>
        <w:t>hetente</w:t>
      </w:r>
      <w:proofErr w:type="gramEnd"/>
      <w:r w:rsidRPr="00A12275">
        <w:rPr>
          <w:sz w:val="24"/>
          <w:szCs w:val="24"/>
        </w:rPr>
        <w:t xml:space="preserve"> 2-3 alkalommal</w:t>
      </w: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sym w:font="Symbol" w:char="F0F0"/>
      </w:r>
      <w:r w:rsidRPr="00A12275">
        <w:rPr>
          <w:sz w:val="24"/>
          <w:szCs w:val="24"/>
        </w:rPr>
        <w:t xml:space="preserve"> </w:t>
      </w:r>
      <w:proofErr w:type="gramStart"/>
      <w:r w:rsidRPr="00A12275">
        <w:rPr>
          <w:sz w:val="24"/>
          <w:szCs w:val="24"/>
        </w:rPr>
        <w:t>havonta</w:t>
      </w:r>
      <w:proofErr w:type="gramEnd"/>
      <w:r w:rsidRPr="00A12275">
        <w:rPr>
          <w:sz w:val="24"/>
          <w:szCs w:val="24"/>
        </w:rPr>
        <w:t xml:space="preserve"> egyszer</w:t>
      </w: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sym w:font="Symbol" w:char="F0F0"/>
      </w:r>
      <w:r w:rsidRPr="00A12275">
        <w:rPr>
          <w:sz w:val="24"/>
          <w:szCs w:val="24"/>
        </w:rPr>
        <w:t xml:space="preserve"> </w:t>
      </w:r>
      <w:proofErr w:type="gramStart"/>
      <w:r w:rsidRPr="00A12275">
        <w:rPr>
          <w:sz w:val="24"/>
          <w:szCs w:val="24"/>
        </w:rPr>
        <w:t>havonta</w:t>
      </w:r>
      <w:proofErr w:type="gramEnd"/>
      <w:r w:rsidRPr="00A12275">
        <w:rPr>
          <w:sz w:val="24"/>
          <w:szCs w:val="24"/>
        </w:rPr>
        <w:t xml:space="preserve"> 2-3 alkalommal</w:t>
      </w: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sym w:font="Symbol" w:char="F0F0"/>
      </w:r>
      <w:r w:rsidRPr="00A12275">
        <w:rPr>
          <w:sz w:val="24"/>
          <w:szCs w:val="24"/>
        </w:rPr>
        <w:t xml:space="preserve"> </w:t>
      </w:r>
      <w:proofErr w:type="gramStart"/>
      <w:r w:rsidRPr="00A12275">
        <w:rPr>
          <w:sz w:val="24"/>
          <w:szCs w:val="24"/>
        </w:rPr>
        <w:t>félévente</w:t>
      </w:r>
      <w:proofErr w:type="gramEnd"/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</w:p>
    <w:p w:rsidR="000457C9" w:rsidRPr="00A12275" w:rsidRDefault="000457C9" w:rsidP="000457C9">
      <w:pPr>
        <w:spacing w:after="0" w:line="240" w:lineRule="auto"/>
        <w:rPr>
          <w:b/>
          <w:sz w:val="24"/>
          <w:szCs w:val="24"/>
        </w:rPr>
      </w:pPr>
      <w:r w:rsidRPr="00A12275">
        <w:rPr>
          <w:b/>
          <w:sz w:val="24"/>
          <w:szCs w:val="24"/>
        </w:rPr>
        <w:t xml:space="preserve">6. Milyen könyvtári szolgáltatásunkat vesz igénybe? (Több választ is megjelölhet!) </w:t>
      </w: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sym w:font="Symbol" w:char="F0F0"/>
      </w:r>
      <w:r w:rsidRPr="00A12275">
        <w:rPr>
          <w:sz w:val="24"/>
          <w:szCs w:val="24"/>
        </w:rPr>
        <w:t xml:space="preserve"> Könyvek kölcsönzése</w:t>
      </w: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sym w:font="Symbol" w:char="F0F0"/>
      </w:r>
      <w:r w:rsidRPr="00A12275">
        <w:rPr>
          <w:sz w:val="24"/>
          <w:szCs w:val="24"/>
        </w:rPr>
        <w:t xml:space="preserve"> DVD kölcsönzése</w:t>
      </w: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sym w:font="Symbol" w:char="F0F0"/>
      </w:r>
      <w:r w:rsidRPr="00A12275">
        <w:rPr>
          <w:sz w:val="24"/>
          <w:szCs w:val="24"/>
        </w:rPr>
        <w:t xml:space="preserve"> Hangzódokumentum kölcsönzése</w:t>
      </w: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sym w:font="Symbol" w:char="F0F0"/>
      </w:r>
      <w:r w:rsidRPr="00A12275">
        <w:rPr>
          <w:sz w:val="24"/>
          <w:szCs w:val="24"/>
        </w:rPr>
        <w:t xml:space="preserve"> Folyóiratok kölcsönzése</w:t>
      </w: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sym w:font="Symbol" w:char="F0F0"/>
      </w:r>
      <w:r w:rsidRPr="00A12275">
        <w:rPr>
          <w:sz w:val="24"/>
          <w:szCs w:val="24"/>
        </w:rPr>
        <w:t xml:space="preserve"> Könyvtárközi kölcsönzés</w:t>
      </w: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sym w:font="Symbol" w:char="F0F0"/>
      </w:r>
      <w:r w:rsidRPr="00A12275">
        <w:rPr>
          <w:sz w:val="24"/>
          <w:szCs w:val="24"/>
        </w:rPr>
        <w:t xml:space="preserve"> Internetezés a könyvtár számítógépein</w:t>
      </w: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sym w:font="Symbol" w:char="F0F0"/>
      </w:r>
      <w:r w:rsidRPr="00A12275">
        <w:rPr>
          <w:sz w:val="24"/>
          <w:szCs w:val="24"/>
        </w:rPr>
        <w:t xml:space="preserve"> </w:t>
      </w:r>
      <w:proofErr w:type="spellStart"/>
      <w:r w:rsidRPr="00A12275">
        <w:rPr>
          <w:sz w:val="24"/>
          <w:szCs w:val="24"/>
        </w:rPr>
        <w:t>WiFi</w:t>
      </w:r>
      <w:proofErr w:type="spellEnd"/>
      <w:r w:rsidRPr="00A12275">
        <w:rPr>
          <w:sz w:val="24"/>
          <w:szCs w:val="24"/>
        </w:rPr>
        <w:t xml:space="preserve"> és saját számítógép (laptop) használata</w:t>
      </w: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sym w:font="Symbol" w:char="F0F0"/>
      </w:r>
      <w:r w:rsidRPr="00A12275">
        <w:rPr>
          <w:sz w:val="24"/>
          <w:szCs w:val="24"/>
        </w:rPr>
        <w:t xml:space="preserve"> </w:t>
      </w:r>
      <w:proofErr w:type="spellStart"/>
      <w:r w:rsidRPr="00A12275">
        <w:rPr>
          <w:sz w:val="24"/>
          <w:szCs w:val="24"/>
        </w:rPr>
        <w:t>eÜgyintézés</w:t>
      </w:r>
      <w:proofErr w:type="spellEnd"/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sym w:font="Symbol" w:char="F0F0"/>
      </w:r>
      <w:r w:rsidRPr="00A12275">
        <w:rPr>
          <w:sz w:val="24"/>
          <w:szCs w:val="24"/>
        </w:rPr>
        <w:t xml:space="preserve"> Elektronikus adatbázisok és katalógusok használata</w:t>
      </w: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sym w:font="Symbol" w:char="F0F0"/>
      </w:r>
      <w:r w:rsidRPr="00A12275">
        <w:rPr>
          <w:sz w:val="24"/>
          <w:szCs w:val="24"/>
        </w:rPr>
        <w:t xml:space="preserve"> Könyvtár web-oldalának böngészése</w:t>
      </w: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sym w:font="Symbol" w:char="F0F0"/>
      </w:r>
      <w:r w:rsidRPr="00A12275">
        <w:rPr>
          <w:sz w:val="24"/>
          <w:szCs w:val="24"/>
        </w:rPr>
        <w:t xml:space="preserve"> Fénymásolás</w:t>
      </w: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sym w:font="Symbol" w:char="F0F0"/>
      </w:r>
      <w:r w:rsidRPr="00A12275">
        <w:rPr>
          <w:sz w:val="24"/>
          <w:szCs w:val="24"/>
        </w:rPr>
        <w:t xml:space="preserve"> Nyomtatás</w:t>
      </w: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sym w:font="Symbol" w:char="F0F0"/>
      </w:r>
      <w:r w:rsidRPr="00A12275">
        <w:rPr>
          <w:sz w:val="24"/>
          <w:szCs w:val="24"/>
        </w:rPr>
        <w:t xml:space="preserve"> </w:t>
      </w:r>
      <w:proofErr w:type="spellStart"/>
      <w:r w:rsidRPr="00A12275">
        <w:rPr>
          <w:sz w:val="24"/>
          <w:szCs w:val="24"/>
        </w:rPr>
        <w:t>Szkennelés</w:t>
      </w:r>
      <w:proofErr w:type="spellEnd"/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sym w:font="Symbol" w:char="F0F0"/>
      </w:r>
      <w:r w:rsidRPr="00A12275">
        <w:rPr>
          <w:sz w:val="24"/>
          <w:szCs w:val="24"/>
        </w:rPr>
        <w:t xml:space="preserve"> Könyvtári rendezvény</w:t>
      </w: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t>Egyéb</w:t>
      </w:r>
      <w:proofErr w:type="gramStart"/>
      <w:r w:rsidRPr="00A12275">
        <w:rPr>
          <w:sz w:val="24"/>
          <w:szCs w:val="24"/>
        </w:rPr>
        <w:t>: …</w:t>
      </w:r>
      <w:proofErr w:type="gramEnd"/>
      <w:r w:rsidRPr="00A12275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t xml:space="preserve"> </w:t>
      </w:r>
    </w:p>
    <w:p w:rsidR="000457C9" w:rsidRPr="00857220" w:rsidRDefault="000457C9" w:rsidP="000457C9">
      <w:pPr>
        <w:spacing w:after="0" w:line="240" w:lineRule="auto"/>
        <w:rPr>
          <w:b/>
          <w:sz w:val="24"/>
          <w:szCs w:val="24"/>
        </w:rPr>
      </w:pPr>
      <w:r w:rsidRPr="00857220">
        <w:rPr>
          <w:b/>
          <w:sz w:val="24"/>
          <w:szCs w:val="24"/>
        </w:rPr>
        <w:t xml:space="preserve">7. Mennyire elégedett a könyvtárral? </w:t>
      </w: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00A12275">
        <w:rPr>
          <w:sz w:val="24"/>
          <w:szCs w:val="24"/>
        </w:rPr>
        <w:t xml:space="preserve">-ost </w:t>
      </w:r>
      <w:proofErr w:type="gramStart"/>
      <w:r w:rsidRPr="00A12275">
        <w:rPr>
          <w:sz w:val="24"/>
          <w:szCs w:val="24"/>
        </w:rPr>
        <w:t>jelöljön</w:t>
      </w:r>
      <w:proofErr w:type="gramEnd"/>
      <w:r w:rsidRPr="00A12275">
        <w:rPr>
          <w:sz w:val="24"/>
          <w:szCs w:val="24"/>
        </w:rPr>
        <w:t xml:space="preserve"> ha teljesen elégedett, 1-est ha nagyon elégedetlen!)</w:t>
      </w:r>
    </w:p>
    <w:p w:rsidR="000457C9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t xml:space="preserve"> </w:t>
      </w:r>
      <w:r w:rsidRPr="00A12275">
        <w:rPr>
          <w:sz w:val="24"/>
          <w:szCs w:val="24"/>
        </w:rPr>
        <w:tab/>
      </w: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t>Könyvtár külső állapota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2275">
        <w:rPr>
          <w:sz w:val="24"/>
          <w:szCs w:val="24"/>
        </w:rPr>
        <w:tab/>
        <w:t>5</w:t>
      </w:r>
      <w:r w:rsidRPr="00A12275">
        <w:rPr>
          <w:sz w:val="24"/>
          <w:szCs w:val="24"/>
        </w:rPr>
        <w:tab/>
        <w:t>4</w:t>
      </w:r>
      <w:r w:rsidRPr="00A12275">
        <w:rPr>
          <w:sz w:val="24"/>
          <w:szCs w:val="24"/>
        </w:rPr>
        <w:tab/>
        <w:t>3</w:t>
      </w:r>
      <w:r w:rsidRPr="00A12275">
        <w:rPr>
          <w:sz w:val="24"/>
          <w:szCs w:val="24"/>
        </w:rPr>
        <w:tab/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  <w:t>1</w:t>
      </w:r>
      <w:r w:rsidRPr="00A12275">
        <w:rPr>
          <w:sz w:val="24"/>
          <w:szCs w:val="24"/>
        </w:rPr>
        <w:t xml:space="preserve"> </w:t>
      </w: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t>Könyvtár belső állapota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2275">
        <w:rPr>
          <w:sz w:val="24"/>
          <w:szCs w:val="24"/>
        </w:rPr>
        <w:tab/>
        <w:t>5</w:t>
      </w:r>
      <w:r w:rsidRPr="00A12275">
        <w:rPr>
          <w:sz w:val="24"/>
          <w:szCs w:val="24"/>
        </w:rPr>
        <w:tab/>
        <w:t>4</w:t>
      </w:r>
      <w:r w:rsidRPr="00A12275">
        <w:rPr>
          <w:sz w:val="24"/>
          <w:szCs w:val="24"/>
        </w:rPr>
        <w:tab/>
        <w:t>3</w:t>
      </w:r>
      <w:r w:rsidRPr="00A12275">
        <w:rPr>
          <w:sz w:val="24"/>
          <w:szCs w:val="24"/>
        </w:rPr>
        <w:tab/>
        <w:t>2</w:t>
      </w:r>
      <w:r w:rsidRPr="00A12275">
        <w:rPr>
          <w:sz w:val="24"/>
          <w:szCs w:val="24"/>
        </w:rPr>
        <w:tab/>
        <w:t xml:space="preserve">1 </w:t>
      </w: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Könyvtárosok munkájával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2275">
        <w:rPr>
          <w:sz w:val="24"/>
          <w:szCs w:val="24"/>
        </w:rPr>
        <w:tab/>
        <w:t>5</w:t>
      </w:r>
      <w:r w:rsidRPr="00A12275">
        <w:rPr>
          <w:sz w:val="24"/>
          <w:szCs w:val="24"/>
        </w:rPr>
        <w:tab/>
        <w:t>4</w:t>
      </w:r>
      <w:r w:rsidRPr="00A12275">
        <w:rPr>
          <w:sz w:val="24"/>
          <w:szCs w:val="24"/>
        </w:rPr>
        <w:tab/>
        <w:t>3</w:t>
      </w:r>
      <w:r w:rsidRPr="00A12275">
        <w:rPr>
          <w:sz w:val="24"/>
          <w:szCs w:val="24"/>
        </w:rPr>
        <w:tab/>
        <w:t>2</w:t>
      </w:r>
      <w:r w:rsidRPr="00A12275">
        <w:rPr>
          <w:sz w:val="24"/>
          <w:szCs w:val="24"/>
        </w:rPr>
        <w:tab/>
        <w:t xml:space="preserve">1 </w:t>
      </w: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t>Nyitvatartási idő</w:t>
      </w:r>
      <w:r w:rsidRPr="00A12275">
        <w:rPr>
          <w:sz w:val="24"/>
          <w:szCs w:val="24"/>
        </w:rPr>
        <w:tab/>
        <w:t xml:space="preserve"> </w:t>
      </w:r>
      <w:r w:rsidRPr="00A12275">
        <w:rPr>
          <w:sz w:val="24"/>
          <w:szCs w:val="24"/>
        </w:rPr>
        <w:tab/>
        <w:t xml:space="preserve"> </w:t>
      </w:r>
      <w:r w:rsidRPr="00A1227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2275">
        <w:rPr>
          <w:sz w:val="24"/>
          <w:szCs w:val="24"/>
        </w:rPr>
        <w:t>5</w:t>
      </w:r>
      <w:r w:rsidRPr="00A12275">
        <w:rPr>
          <w:sz w:val="24"/>
          <w:szCs w:val="24"/>
        </w:rPr>
        <w:tab/>
        <w:t>4</w:t>
      </w:r>
      <w:r w:rsidRPr="00A12275">
        <w:rPr>
          <w:sz w:val="24"/>
          <w:szCs w:val="24"/>
        </w:rPr>
        <w:tab/>
        <w:t>3</w:t>
      </w:r>
      <w:r w:rsidRPr="00A12275">
        <w:rPr>
          <w:sz w:val="24"/>
          <w:szCs w:val="24"/>
        </w:rPr>
        <w:tab/>
        <w:t>2</w:t>
      </w:r>
      <w:r w:rsidRPr="00A12275">
        <w:rPr>
          <w:sz w:val="24"/>
          <w:szCs w:val="24"/>
        </w:rPr>
        <w:tab/>
        <w:t xml:space="preserve">1 </w:t>
      </w: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t>A könyvtár állomány</w:t>
      </w:r>
      <w:r>
        <w:rPr>
          <w:sz w:val="24"/>
          <w:szCs w:val="24"/>
        </w:rPr>
        <w:t>ával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2275">
        <w:rPr>
          <w:sz w:val="24"/>
          <w:szCs w:val="24"/>
        </w:rPr>
        <w:t>5</w:t>
      </w:r>
      <w:r w:rsidRPr="00A12275">
        <w:rPr>
          <w:sz w:val="24"/>
          <w:szCs w:val="24"/>
        </w:rPr>
        <w:tab/>
        <w:t>4</w:t>
      </w:r>
      <w:r w:rsidRPr="00A12275">
        <w:rPr>
          <w:sz w:val="24"/>
          <w:szCs w:val="24"/>
        </w:rPr>
        <w:tab/>
        <w:t>3</w:t>
      </w:r>
      <w:r w:rsidRPr="00A12275">
        <w:rPr>
          <w:sz w:val="24"/>
          <w:szCs w:val="24"/>
        </w:rPr>
        <w:tab/>
        <w:t>2</w:t>
      </w:r>
      <w:r w:rsidRPr="00A12275">
        <w:rPr>
          <w:sz w:val="24"/>
          <w:szCs w:val="24"/>
        </w:rPr>
        <w:tab/>
        <w:t xml:space="preserve">1 </w:t>
      </w: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Könyvtári szolgáltatáskínálattal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2275">
        <w:rPr>
          <w:sz w:val="24"/>
          <w:szCs w:val="24"/>
        </w:rPr>
        <w:t>5</w:t>
      </w:r>
      <w:r w:rsidRPr="00A12275">
        <w:rPr>
          <w:sz w:val="24"/>
          <w:szCs w:val="24"/>
        </w:rPr>
        <w:tab/>
        <w:t>4</w:t>
      </w:r>
      <w:r w:rsidRPr="00A12275">
        <w:rPr>
          <w:sz w:val="24"/>
          <w:szCs w:val="24"/>
        </w:rPr>
        <w:tab/>
        <w:t>3</w:t>
      </w:r>
      <w:r w:rsidRPr="00A12275">
        <w:rPr>
          <w:sz w:val="24"/>
          <w:szCs w:val="24"/>
        </w:rPr>
        <w:tab/>
        <w:t>2</w:t>
      </w:r>
      <w:r w:rsidRPr="00A12275">
        <w:rPr>
          <w:sz w:val="24"/>
          <w:szCs w:val="24"/>
        </w:rPr>
        <w:tab/>
        <w:t xml:space="preserve">1 </w:t>
      </w: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t xml:space="preserve">Könyvtár </w:t>
      </w:r>
      <w:r>
        <w:rPr>
          <w:sz w:val="24"/>
          <w:szCs w:val="24"/>
        </w:rPr>
        <w:t>honlapjával</w:t>
      </w:r>
      <w:r w:rsidRPr="00A12275">
        <w:rPr>
          <w:sz w:val="24"/>
          <w:szCs w:val="24"/>
        </w:rPr>
        <w:t xml:space="preserve"> </w:t>
      </w:r>
      <w:r w:rsidRPr="00A12275">
        <w:rPr>
          <w:sz w:val="24"/>
          <w:szCs w:val="24"/>
        </w:rPr>
        <w:tab/>
        <w:t xml:space="preserve"> </w:t>
      </w:r>
      <w:r w:rsidRPr="00A1227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2275">
        <w:rPr>
          <w:sz w:val="24"/>
          <w:szCs w:val="24"/>
        </w:rPr>
        <w:t>5</w:t>
      </w:r>
      <w:r w:rsidRPr="00A12275">
        <w:rPr>
          <w:sz w:val="24"/>
          <w:szCs w:val="24"/>
        </w:rPr>
        <w:tab/>
        <w:t>4</w:t>
      </w:r>
      <w:r w:rsidRPr="00A12275">
        <w:rPr>
          <w:sz w:val="24"/>
          <w:szCs w:val="24"/>
        </w:rPr>
        <w:tab/>
        <w:t>3</w:t>
      </w:r>
      <w:r w:rsidRPr="00A12275">
        <w:rPr>
          <w:sz w:val="24"/>
          <w:szCs w:val="24"/>
        </w:rPr>
        <w:tab/>
        <w:t>2</w:t>
      </w:r>
      <w:r w:rsidRPr="00A12275">
        <w:rPr>
          <w:sz w:val="24"/>
          <w:szCs w:val="24"/>
        </w:rPr>
        <w:tab/>
        <w:t xml:space="preserve">1  </w:t>
      </w: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könyvtári elektronikus </w:t>
      </w:r>
      <w:r w:rsidRPr="00A12275">
        <w:rPr>
          <w:sz w:val="24"/>
          <w:szCs w:val="24"/>
        </w:rPr>
        <w:t>katalógus használhatósága</w:t>
      </w:r>
      <w:r w:rsidRPr="00A12275">
        <w:rPr>
          <w:sz w:val="24"/>
          <w:szCs w:val="24"/>
        </w:rPr>
        <w:tab/>
        <w:t>5</w:t>
      </w:r>
      <w:r w:rsidRPr="00A12275">
        <w:rPr>
          <w:sz w:val="24"/>
          <w:szCs w:val="24"/>
        </w:rPr>
        <w:tab/>
        <w:t>4</w:t>
      </w:r>
      <w:r w:rsidRPr="00A12275">
        <w:rPr>
          <w:sz w:val="24"/>
          <w:szCs w:val="24"/>
        </w:rPr>
        <w:tab/>
        <w:t>3</w:t>
      </w:r>
      <w:r w:rsidRPr="00A12275">
        <w:rPr>
          <w:sz w:val="24"/>
          <w:szCs w:val="24"/>
        </w:rPr>
        <w:tab/>
        <w:t>2</w:t>
      </w:r>
      <w:r w:rsidRPr="00A12275">
        <w:rPr>
          <w:sz w:val="24"/>
          <w:szCs w:val="24"/>
        </w:rPr>
        <w:tab/>
        <w:t xml:space="preserve">1  </w:t>
      </w: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Pr="00A12275">
        <w:rPr>
          <w:sz w:val="24"/>
          <w:szCs w:val="24"/>
        </w:rPr>
        <w:t xml:space="preserve">nternet-elérés </w:t>
      </w:r>
      <w:r>
        <w:rPr>
          <w:sz w:val="24"/>
          <w:szCs w:val="24"/>
        </w:rPr>
        <w:t xml:space="preserve"> gyorsaságával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2275">
        <w:rPr>
          <w:sz w:val="24"/>
          <w:szCs w:val="24"/>
        </w:rPr>
        <w:t>5</w:t>
      </w:r>
      <w:r w:rsidRPr="00A12275">
        <w:rPr>
          <w:sz w:val="24"/>
          <w:szCs w:val="24"/>
        </w:rPr>
        <w:tab/>
        <w:t>4</w:t>
      </w:r>
      <w:r w:rsidRPr="00A12275">
        <w:rPr>
          <w:sz w:val="24"/>
          <w:szCs w:val="24"/>
        </w:rPr>
        <w:tab/>
        <w:t>3</w:t>
      </w:r>
      <w:r w:rsidRPr="00A12275">
        <w:rPr>
          <w:sz w:val="24"/>
          <w:szCs w:val="24"/>
        </w:rPr>
        <w:tab/>
        <w:t>2</w:t>
      </w:r>
      <w:r w:rsidRPr="00A12275">
        <w:rPr>
          <w:sz w:val="24"/>
          <w:szCs w:val="24"/>
        </w:rPr>
        <w:tab/>
        <w:t xml:space="preserve">1 </w:t>
      </w:r>
    </w:p>
    <w:p w:rsidR="000457C9" w:rsidRDefault="000457C9" w:rsidP="000457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könyvtári </w:t>
      </w:r>
      <w:r w:rsidRPr="00A12275">
        <w:rPr>
          <w:sz w:val="24"/>
          <w:szCs w:val="24"/>
        </w:rPr>
        <w:t>számítógépek</w:t>
      </w:r>
      <w:r>
        <w:rPr>
          <w:sz w:val="24"/>
          <w:szCs w:val="24"/>
        </w:rPr>
        <w:t xml:space="preserve"> használhatóságával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1</w:t>
      </w:r>
    </w:p>
    <w:p w:rsidR="000457C9" w:rsidRDefault="000457C9" w:rsidP="000457C9">
      <w:pPr>
        <w:spacing w:after="0" w:line="240" w:lineRule="auto"/>
        <w:rPr>
          <w:sz w:val="24"/>
          <w:szCs w:val="24"/>
        </w:rPr>
      </w:pPr>
      <w:r w:rsidRPr="00A12275">
        <w:rPr>
          <w:sz w:val="24"/>
          <w:szCs w:val="24"/>
        </w:rPr>
        <w:t>Akadálymentes</w:t>
      </w:r>
      <w:r>
        <w:rPr>
          <w:sz w:val="24"/>
          <w:szCs w:val="24"/>
        </w:rPr>
        <w:t xml:space="preserve">ítéssel </w:t>
      </w:r>
      <w:r w:rsidRPr="00A12275">
        <w:rPr>
          <w:sz w:val="24"/>
          <w:szCs w:val="24"/>
        </w:rPr>
        <w:t>az erre rászorulók számára: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1</w:t>
      </w: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Könyvtári rendezvényekkel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1 Rendezvények, képzések technikai felszereltségével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1</w:t>
      </w:r>
      <w:r w:rsidRPr="00A12275">
        <w:rPr>
          <w:sz w:val="24"/>
          <w:szCs w:val="24"/>
        </w:rPr>
        <w:t xml:space="preserve"> </w:t>
      </w:r>
    </w:p>
    <w:p w:rsidR="000457C9" w:rsidRDefault="000457C9" w:rsidP="000457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Kommunikáció/kapcsolattartás </w:t>
      </w:r>
      <w:r w:rsidRPr="00A12275">
        <w:rPr>
          <w:sz w:val="24"/>
          <w:szCs w:val="24"/>
        </w:rPr>
        <w:t xml:space="preserve">az </w:t>
      </w:r>
      <w:proofErr w:type="gramStart"/>
      <w:r w:rsidRPr="00A12275">
        <w:rPr>
          <w:sz w:val="24"/>
          <w:szCs w:val="24"/>
        </w:rPr>
        <w:t xml:space="preserve">olvasókkal  </w:t>
      </w:r>
      <w:r w:rsidRPr="00A12275">
        <w:rPr>
          <w:sz w:val="24"/>
          <w:szCs w:val="24"/>
        </w:rPr>
        <w:tab/>
      </w:r>
      <w:r w:rsidRPr="00A12275">
        <w:rPr>
          <w:sz w:val="24"/>
          <w:szCs w:val="24"/>
        </w:rPr>
        <w:tab/>
        <w:t>5</w:t>
      </w:r>
      <w:proofErr w:type="gramEnd"/>
      <w:r w:rsidRPr="00A12275">
        <w:rPr>
          <w:sz w:val="24"/>
          <w:szCs w:val="24"/>
        </w:rPr>
        <w:tab/>
        <w:t>4</w:t>
      </w:r>
      <w:r w:rsidRPr="00A12275">
        <w:rPr>
          <w:sz w:val="24"/>
          <w:szCs w:val="24"/>
        </w:rPr>
        <w:tab/>
        <w:t>3</w:t>
      </w:r>
      <w:r w:rsidRPr="00A12275">
        <w:rPr>
          <w:sz w:val="24"/>
          <w:szCs w:val="24"/>
        </w:rPr>
        <w:tab/>
        <w:t>2</w:t>
      </w:r>
      <w:r w:rsidRPr="00A12275">
        <w:rPr>
          <w:sz w:val="24"/>
          <w:szCs w:val="24"/>
        </w:rPr>
        <w:tab/>
        <w:t>1</w:t>
      </w:r>
      <w:r w:rsidRPr="00A12275">
        <w:rPr>
          <w:sz w:val="24"/>
          <w:szCs w:val="24"/>
        </w:rPr>
        <w:tab/>
      </w:r>
    </w:p>
    <w:p w:rsidR="000457C9" w:rsidRDefault="000457C9" w:rsidP="000457C9">
      <w:pPr>
        <w:spacing w:after="0" w:line="240" w:lineRule="auto"/>
        <w:rPr>
          <w:sz w:val="24"/>
          <w:szCs w:val="24"/>
        </w:rPr>
      </w:pPr>
    </w:p>
    <w:p w:rsidR="000457C9" w:rsidRPr="00A12275" w:rsidRDefault="000457C9" w:rsidP="000457C9">
      <w:pPr>
        <w:spacing w:after="0" w:line="240" w:lineRule="auto"/>
        <w:rPr>
          <w:sz w:val="24"/>
          <w:szCs w:val="24"/>
        </w:rPr>
      </w:pPr>
      <w:r w:rsidRPr="009F474E">
        <w:rPr>
          <w:b/>
          <w:sz w:val="24"/>
          <w:szCs w:val="24"/>
        </w:rPr>
        <w:t xml:space="preserve">8. </w:t>
      </w:r>
      <w:proofErr w:type="gramStart"/>
      <w:r w:rsidRPr="009F474E">
        <w:rPr>
          <w:b/>
          <w:sz w:val="24"/>
          <w:szCs w:val="24"/>
        </w:rPr>
        <w:t>Egyéb javaslat, ötlet, vélemény nekünk, rólunk: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0457C9" w:rsidRDefault="000457C9" w:rsidP="005F718D">
      <w:pPr>
        <w:spacing w:before="240"/>
        <w:jc w:val="both"/>
        <w:rPr>
          <w:rFonts w:ascii="Book Antiqua" w:hAnsi="Book Antiqua"/>
          <w:sz w:val="24"/>
          <w:szCs w:val="24"/>
        </w:rPr>
      </w:pPr>
    </w:p>
    <w:sectPr w:rsidR="000457C9"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F28" w:rsidRDefault="00164F28" w:rsidP="00164F28">
      <w:pPr>
        <w:spacing w:after="0" w:line="240" w:lineRule="auto"/>
      </w:pPr>
      <w:r>
        <w:separator/>
      </w:r>
    </w:p>
  </w:endnote>
  <w:endnote w:type="continuationSeparator" w:id="0">
    <w:p w:rsidR="00164F28" w:rsidRDefault="00164F28" w:rsidP="0016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1689761"/>
      <w:docPartObj>
        <w:docPartGallery w:val="Page Numbers (Bottom of Page)"/>
        <w:docPartUnique/>
      </w:docPartObj>
    </w:sdtPr>
    <w:sdtEndPr/>
    <w:sdtContent>
      <w:p w:rsidR="00164F28" w:rsidRDefault="00164F2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098">
          <w:rPr>
            <w:noProof/>
          </w:rPr>
          <w:t>2</w:t>
        </w:r>
        <w:r>
          <w:fldChar w:fldCharType="end"/>
        </w:r>
      </w:p>
    </w:sdtContent>
  </w:sdt>
  <w:p w:rsidR="00164F28" w:rsidRDefault="00164F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F28" w:rsidRDefault="00164F28" w:rsidP="00164F28">
      <w:pPr>
        <w:spacing w:after="0" w:line="240" w:lineRule="auto"/>
      </w:pPr>
      <w:r>
        <w:separator/>
      </w:r>
    </w:p>
  </w:footnote>
  <w:footnote w:type="continuationSeparator" w:id="0">
    <w:p w:rsidR="00164F28" w:rsidRDefault="00164F28" w:rsidP="00164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C500F"/>
    <w:multiLevelType w:val="hybridMultilevel"/>
    <w:tmpl w:val="6854B58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89536C"/>
    <w:multiLevelType w:val="multilevel"/>
    <w:tmpl w:val="E2C09A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90"/>
    <w:rsid w:val="00006373"/>
    <w:rsid w:val="00022485"/>
    <w:rsid w:val="000457C9"/>
    <w:rsid w:val="000E25A9"/>
    <w:rsid w:val="00110E06"/>
    <w:rsid w:val="00164F28"/>
    <w:rsid w:val="001E3F03"/>
    <w:rsid w:val="0020560F"/>
    <w:rsid w:val="002438E5"/>
    <w:rsid w:val="00256098"/>
    <w:rsid w:val="00261020"/>
    <w:rsid w:val="002F6544"/>
    <w:rsid w:val="003B7E90"/>
    <w:rsid w:val="003F4F44"/>
    <w:rsid w:val="00512EA9"/>
    <w:rsid w:val="00530DAF"/>
    <w:rsid w:val="005A024B"/>
    <w:rsid w:val="005F718D"/>
    <w:rsid w:val="00623109"/>
    <w:rsid w:val="006361BE"/>
    <w:rsid w:val="00665C39"/>
    <w:rsid w:val="0067392E"/>
    <w:rsid w:val="00705592"/>
    <w:rsid w:val="00772AA0"/>
    <w:rsid w:val="007813DF"/>
    <w:rsid w:val="007D2F22"/>
    <w:rsid w:val="008825F5"/>
    <w:rsid w:val="00891787"/>
    <w:rsid w:val="00911788"/>
    <w:rsid w:val="00911933"/>
    <w:rsid w:val="00A16F6A"/>
    <w:rsid w:val="00AE0571"/>
    <w:rsid w:val="00B12449"/>
    <w:rsid w:val="00B37FFA"/>
    <w:rsid w:val="00C43456"/>
    <w:rsid w:val="00C601B1"/>
    <w:rsid w:val="00C776A5"/>
    <w:rsid w:val="00D26577"/>
    <w:rsid w:val="00D57D0D"/>
    <w:rsid w:val="00D62A38"/>
    <w:rsid w:val="00D74303"/>
    <w:rsid w:val="00D81829"/>
    <w:rsid w:val="00DA7276"/>
    <w:rsid w:val="00DB5775"/>
    <w:rsid w:val="00EA036D"/>
    <w:rsid w:val="00EE1948"/>
    <w:rsid w:val="00F054FB"/>
    <w:rsid w:val="00F27F90"/>
    <w:rsid w:val="00FB09A1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0C98A06-CD2C-4E71-B334-F9FBA8AD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7F90"/>
  </w:style>
  <w:style w:type="paragraph" w:styleId="Cmsor1">
    <w:name w:val="heading 1"/>
    <w:basedOn w:val="Norml"/>
    <w:next w:val="Norml"/>
    <w:link w:val="Cmsor1Char"/>
    <w:uiPriority w:val="9"/>
    <w:qFormat/>
    <w:rsid w:val="00F27F9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27F9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27F9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27F9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27F9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27F9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27F9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27F9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27F9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27F90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rsid w:val="00F27F90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F27F90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27F90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27F90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27F9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27F9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27F90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27F90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F27F9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27F90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27F90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F27F90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F27F90"/>
    <w:rPr>
      <w:b/>
      <w:bCs/>
    </w:rPr>
  </w:style>
  <w:style w:type="character" w:styleId="Kiemels">
    <w:name w:val="Emphasis"/>
    <w:uiPriority w:val="20"/>
    <w:qFormat/>
    <w:rsid w:val="00F27F90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F27F9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F27F90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F27F9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F27F9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27F9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27F90"/>
    <w:rPr>
      <w:i/>
      <w:iCs/>
    </w:rPr>
  </w:style>
  <w:style w:type="character" w:styleId="Finomkiemels">
    <w:name w:val="Subtle Emphasis"/>
    <w:uiPriority w:val="19"/>
    <w:qFormat/>
    <w:rsid w:val="00F27F90"/>
    <w:rPr>
      <w:i/>
      <w:iCs/>
    </w:rPr>
  </w:style>
  <w:style w:type="character" w:styleId="Erskiemels">
    <w:name w:val="Intense Emphasis"/>
    <w:uiPriority w:val="21"/>
    <w:qFormat/>
    <w:rsid w:val="00F27F90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F27F90"/>
    <w:rPr>
      <w:smallCaps/>
    </w:rPr>
  </w:style>
  <w:style w:type="character" w:styleId="Ershivatkozs">
    <w:name w:val="Intense Reference"/>
    <w:uiPriority w:val="32"/>
    <w:qFormat/>
    <w:rsid w:val="00F27F90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F27F9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27F90"/>
    <w:pPr>
      <w:outlineLvl w:val="9"/>
    </w:pPr>
    <w:rPr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559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64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4F28"/>
  </w:style>
  <w:style w:type="paragraph" w:styleId="llb">
    <w:name w:val="footer"/>
    <w:basedOn w:val="Norml"/>
    <w:link w:val="llbChar"/>
    <w:uiPriority w:val="99"/>
    <w:unhideWhenUsed/>
    <w:rsid w:val="00164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4F28"/>
  </w:style>
  <w:style w:type="character" w:customStyle="1" w:styleId="apple-converted-space">
    <w:name w:val="apple-converted-space"/>
    <w:basedOn w:val="Bekezdsalapbettpusa"/>
    <w:rsid w:val="00FB0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ettings" Target="settings.xml"/><Relationship Id="rId21" Type="http://schemas.openxmlformats.org/officeDocument/2006/relationships/chart" Target="charts/chart14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201;rt&#233;kel&#233;s_&#246;n&#233;rt&#233;kel&#233;s\&#201;rt&#233;kel&#233;s2012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201;rt&#233;kel&#233;s_&#246;n&#233;rt&#233;kel&#233;s\&#201;rt&#233;kel&#233;s2012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201;rt&#233;kel&#233;s_&#246;n&#233;rt&#233;kel&#233;s\&#201;rt&#233;kel&#233;s2012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2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3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4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201;rt&#233;kel&#233;s_&#246;n&#233;rt&#233;kel&#233;s\&#201;rt&#233;kel&#233;s2012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201;rt&#233;kel&#233;s_&#246;n&#233;rt&#233;kel&#233;s\&#201;rt&#233;kel&#233;s2012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201;rt&#233;kel&#233;s_&#246;n&#233;rt&#233;kel&#233;s\&#201;rt&#233;kel&#233;s201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92.168.1.32\Volume_1\BEA%20G&#201;P\ADATOK%20E\dokumentumok\&#201;rt&#233;kel&#233;s_&#246;n&#233;rt&#233;kel&#233;s\&#201;rt&#233;kel&#233;s201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32\Volume_1\BEA%20G&#201;P\ADATOK%20E\dokumentumok\&#201;rt&#233;kel&#233;s_&#246;n&#233;rt&#233;kel&#233;s\&#201;rt&#233;kel&#233;s201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32\Volume_1\BEA%20G&#201;P\ADATOK%20E\dokumentumok\&#201;rt&#233;kel&#233;s_&#246;n&#233;rt&#233;kel&#233;s\&#201;rt&#233;kel&#233;s2012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201;rt&#233;kel&#233;s_&#246;n&#233;rt&#233;kel&#233;s\&#201;rt&#233;kel&#233;s2012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201;rt&#233;kel&#233;s_&#246;n&#233;rt&#233;kel&#233;s\&#201;rt&#233;kel&#233;s20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/>
              <a:t>Életkor</a:t>
            </a:r>
            <a:r>
              <a:rPr lang="hu-HU" baseline="0"/>
              <a:t> szerinti megoszlás</a:t>
            </a:r>
            <a:endParaRPr lang="hu-HU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-1.6313498386348275E-2"/>
                  <c:y val="1.883718444102790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3422212105652282E-3"/>
                  <c:y val="-3.168706508880733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1659935030446757E-3"/>
                  <c:y val="-1.949724371624976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9982213658428132E-3"/>
                  <c:y val="1.593988642901250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[Értékelés2012.xlsx]Munka1!$A$7:$A$11</c:f>
              <c:strCache>
                <c:ptCount val="5"/>
                <c:pt idx="0">
                  <c:v>14 év alatti</c:v>
                </c:pt>
                <c:pt idx="1">
                  <c:v>14-18 év </c:v>
                </c:pt>
                <c:pt idx="2">
                  <c:v>19-25 év </c:v>
                </c:pt>
                <c:pt idx="3">
                  <c:v>26-65 év </c:v>
                </c:pt>
                <c:pt idx="4">
                  <c:v>66 év – </c:v>
                </c:pt>
              </c:strCache>
            </c:strRef>
          </c:cat>
          <c:val>
            <c:numRef>
              <c:f>[Értékelés2012.xlsx]Munka1!$B$7:$B$11</c:f>
              <c:numCache>
                <c:formatCode>General</c:formatCode>
                <c:ptCount val="5"/>
                <c:pt idx="0">
                  <c:v>4</c:v>
                </c:pt>
                <c:pt idx="1">
                  <c:v>16</c:v>
                </c:pt>
                <c:pt idx="2">
                  <c:v>20</c:v>
                </c:pt>
                <c:pt idx="3">
                  <c:v>56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5796829866937698"/>
          <c:y val="0.33155866124148503"/>
          <c:w val="0.18602565143274616"/>
          <c:h val="0.4261481327786237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/>
      <c:doughnutChart>
        <c:varyColors val="1"/>
        <c:ser>
          <c:idx val="0"/>
          <c:order val="0"/>
          <c:explosion val="25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111111111111112E-2"/>
                  <c:y val="-0.10185185185185185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7.7777777777777779E-2"/>
                  <c:y val="-0.1296296296296296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9.7222222222222224E-2"/>
                  <c:y val="3.7037037037037125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Munka1!$A$73:$A$77</c:f>
              <c:strCache>
                <c:ptCount val="5"/>
                <c:pt idx="0">
                  <c:v>1 - nagyon elégedetlen</c:v>
                </c:pt>
                <c:pt idx="1">
                  <c:v>2 -  elégedetlen</c:v>
                </c:pt>
                <c:pt idx="2">
                  <c:v>3 - kevésbé elégedett</c:v>
                </c:pt>
                <c:pt idx="3">
                  <c:v>4 - elégedett</c:v>
                </c:pt>
                <c:pt idx="4">
                  <c:v>5 - nagyon elégedett</c:v>
                </c:pt>
              </c:strCache>
            </c:strRef>
          </c:cat>
          <c:val>
            <c:numRef>
              <c:f>Munka1!$B$73:$B$77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32</c:v>
                </c:pt>
                <c:pt idx="4">
                  <c:v>68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hu-HU" sz="1600"/>
              <a:t>Állományalakítás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Munka1!$A$79:$A$83</c:f>
              <c:strCache>
                <c:ptCount val="5"/>
                <c:pt idx="0">
                  <c:v>1 - nagyon elégedetlen</c:v>
                </c:pt>
                <c:pt idx="1">
                  <c:v>2 -  elégedetlen</c:v>
                </c:pt>
                <c:pt idx="2">
                  <c:v>3 - kevésbé elégedett</c:v>
                </c:pt>
                <c:pt idx="3">
                  <c:v>4 - elégedett</c:v>
                </c:pt>
                <c:pt idx="4">
                  <c:v>5 - nagyon elégedett</c:v>
                </c:pt>
              </c:strCache>
            </c:strRef>
          </c:cat>
          <c:val>
            <c:numRef>
              <c:f>Munka1!$B$79:$B$83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58</c:v>
                </c:pt>
                <c:pt idx="4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hu-HU" sz="1600"/>
              <a:t>Szolgáltatáskínálat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Munka1!$A$85:$A$89</c:f>
              <c:strCache>
                <c:ptCount val="5"/>
                <c:pt idx="0">
                  <c:v>1 - nagyon elégedetlen</c:v>
                </c:pt>
                <c:pt idx="1">
                  <c:v>2 -  elégedetlen</c:v>
                </c:pt>
                <c:pt idx="2">
                  <c:v>3 - kevésbé elégedett</c:v>
                </c:pt>
                <c:pt idx="3">
                  <c:v>4 - elégedett</c:v>
                </c:pt>
                <c:pt idx="4">
                  <c:v>5 - nagyon elégedett</c:v>
                </c:pt>
              </c:strCache>
            </c:strRef>
          </c:cat>
          <c:val>
            <c:numRef>
              <c:f>Munka1!$B$85:$B$89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52</c:v>
                </c:pt>
                <c:pt idx="4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hu-H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600"/>
              <a:t>A könyvtár honlapja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Munka1!$A$91:$A$95</c:f>
              <c:strCache>
                <c:ptCount val="5"/>
                <c:pt idx="0">
                  <c:v>1 - nagyon elégedetlen</c:v>
                </c:pt>
                <c:pt idx="1">
                  <c:v>2 -  elégedetlen</c:v>
                </c:pt>
                <c:pt idx="2">
                  <c:v>3 - kevésbé elégedett</c:v>
                </c:pt>
                <c:pt idx="3">
                  <c:v>4 - elégedett</c:v>
                </c:pt>
                <c:pt idx="4">
                  <c:v>5 - nagyon elégedett</c:v>
                </c:pt>
              </c:strCache>
            </c:strRef>
          </c:cat>
          <c:val>
            <c:numRef>
              <c:f>Munka1!$B$91:$B$95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18</c:v>
                </c:pt>
                <c:pt idx="3">
                  <c:v>48</c:v>
                </c:pt>
                <c:pt idx="4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hu-H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600"/>
              <a:t>Elektronikus katalógusról</a:t>
            </a:r>
          </a:p>
        </c:rich>
      </c:tx>
      <c:layout>
        <c:manualLayout>
          <c:xMode val="edge"/>
          <c:yMode val="edge"/>
          <c:x val="0.49112725782115685"/>
          <c:y val="3.6905058103796504E-2"/>
        </c:manualLayout>
      </c:layout>
      <c:overlay val="1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Munka1!$A$97:$A$101</c:f>
              <c:strCache>
                <c:ptCount val="5"/>
                <c:pt idx="0">
                  <c:v>1 - nagyon elégedetlen</c:v>
                </c:pt>
                <c:pt idx="1">
                  <c:v>2 -  elégedetlen</c:v>
                </c:pt>
                <c:pt idx="2">
                  <c:v>3 - kevésbé elégedett</c:v>
                </c:pt>
                <c:pt idx="3">
                  <c:v>4 - elégedett</c:v>
                </c:pt>
                <c:pt idx="4">
                  <c:v>5 - nagyon elégedett</c:v>
                </c:pt>
              </c:strCache>
            </c:strRef>
          </c:cat>
          <c:val>
            <c:numRef>
              <c:f>Munka1!$B$97:$B$101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28</c:v>
                </c:pt>
                <c:pt idx="3">
                  <c:v>32</c:v>
                </c:pt>
                <c:pt idx="4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7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hu-H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600"/>
              <a:t>Sávszélesség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Munka1!$A$103:$A$107</c:f>
              <c:strCache>
                <c:ptCount val="5"/>
                <c:pt idx="0">
                  <c:v>1 - nagyon elégedetlen</c:v>
                </c:pt>
                <c:pt idx="1">
                  <c:v>2 -  elégedetlen</c:v>
                </c:pt>
                <c:pt idx="2">
                  <c:v>3 - kevésbé elégedett</c:v>
                </c:pt>
                <c:pt idx="3">
                  <c:v>4 - elégedett</c:v>
                </c:pt>
                <c:pt idx="4">
                  <c:v>5 - nagyon elégedett</c:v>
                </c:pt>
              </c:strCache>
            </c:strRef>
          </c:cat>
          <c:val>
            <c:numRef>
              <c:f>Munka1!$B$103:$B$107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24</c:v>
                </c:pt>
                <c:pt idx="3">
                  <c:v>50</c:v>
                </c:pt>
                <c:pt idx="4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noFill/>
    <a:ln w="9525" cap="flat" cmpd="sng" algn="ctr">
      <a:solidFill>
        <a:schemeClr val="bg1">
          <a:lumMod val="50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hu-H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400"/>
              <a:t>Számítógépek használhatósága</a:t>
            </a:r>
          </a:p>
        </c:rich>
      </c:tx>
      <c:layout/>
      <c:overlay val="0"/>
    </c:title>
    <c:autoTitleDeleted val="0"/>
    <c:plotArea>
      <c:layout/>
      <c:doughnut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Munka1!$A$109:$A$113</c:f>
              <c:strCache>
                <c:ptCount val="5"/>
                <c:pt idx="0">
                  <c:v>1 - nagyon elégedetlen</c:v>
                </c:pt>
                <c:pt idx="1">
                  <c:v>2 -  elégedetlen</c:v>
                </c:pt>
                <c:pt idx="2">
                  <c:v>3 - kevésbé elégedett</c:v>
                </c:pt>
                <c:pt idx="3">
                  <c:v>4 - elégedett</c:v>
                </c:pt>
                <c:pt idx="4">
                  <c:v>5 - nagyon elégedett</c:v>
                </c:pt>
              </c:strCache>
            </c:strRef>
          </c:cat>
          <c:val>
            <c:numRef>
              <c:f>Munka1!$B$109:$B$113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30</c:v>
                </c:pt>
                <c:pt idx="3">
                  <c:v>46</c:v>
                </c:pt>
                <c:pt idx="4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/>
      <c:overlay val="0"/>
    </c:legend>
    <c:plotVisOnly val="1"/>
    <c:dispBlanksAs val="gap"/>
    <c:showDLblsOverMax val="0"/>
  </c:chart>
  <c:spPr>
    <a:ln>
      <a:solidFill>
        <a:schemeClr val="bg1">
          <a:lumMod val="50000"/>
        </a:schemeClr>
      </a:solidFill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hu-HU" sz="1400"/>
              <a:t>Akadálymentesítés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Munka1!$A$115:$A$119</c:f>
              <c:strCache>
                <c:ptCount val="5"/>
                <c:pt idx="0">
                  <c:v>1 - nagyon elégedetlen</c:v>
                </c:pt>
                <c:pt idx="1">
                  <c:v>2 -  elégedetlen</c:v>
                </c:pt>
                <c:pt idx="2">
                  <c:v>3 - kevésbé elégedett</c:v>
                </c:pt>
                <c:pt idx="3">
                  <c:v>4 - elégedett</c:v>
                </c:pt>
                <c:pt idx="4">
                  <c:v>5 - nagyon elégedett</c:v>
                </c:pt>
              </c:strCache>
            </c:strRef>
          </c:cat>
          <c:val>
            <c:numRef>
              <c:f>Munka1!$B$115:$B$119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10</c:v>
                </c:pt>
                <c:pt idx="3">
                  <c:v>44</c:v>
                </c:pt>
                <c:pt idx="4">
                  <c:v>44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40"/>
        <c:axId val="223299296"/>
        <c:axId val="223300472"/>
      </c:barChart>
      <c:catAx>
        <c:axId val="2232992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23300472"/>
        <c:crosses val="autoZero"/>
        <c:auto val="1"/>
        <c:lblAlgn val="ctr"/>
        <c:lblOffset val="100"/>
        <c:noMultiLvlLbl val="0"/>
      </c:catAx>
      <c:valAx>
        <c:axId val="2233004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232992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400"/>
              <a:t>Rendezvények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Munka1!$A$121:$A$125</c:f>
              <c:strCache>
                <c:ptCount val="5"/>
                <c:pt idx="0">
                  <c:v>1 - nagyon elégedetlen</c:v>
                </c:pt>
                <c:pt idx="1">
                  <c:v>2 -  elégedetlen</c:v>
                </c:pt>
                <c:pt idx="2">
                  <c:v>3 - kevésbé elégedett</c:v>
                </c:pt>
                <c:pt idx="3">
                  <c:v>4 - elégedett</c:v>
                </c:pt>
                <c:pt idx="4">
                  <c:v>5 - nagyon elégedett</c:v>
                </c:pt>
              </c:strCache>
            </c:strRef>
          </c:cat>
          <c:val>
            <c:numRef>
              <c:f>Munka1!$B$121:$B$125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8</c:v>
                </c:pt>
                <c:pt idx="3">
                  <c:v>42</c:v>
                </c:pt>
                <c:pt idx="4">
                  <c:v>54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23295376"/>
        <c:axId val="223300864"/>
        <c:axId val="0"/>
      </c:bar3DChart>
      <c:catAx>
        <c:axId val="22329537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223300864"/>
        <c:crosses val="autoZero"/>
        <c:auto val="1"/>
        <c:lblAlgn val="ctr"/>
        <c:lblOffset val="100"/>
        <c:noMultiLvlLbl val="0"/>
      </c:catAx>
      <c:valAx>
        <c:axId val="22330086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23295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Munka1!$A$127:$A$131</c:f>
              <c:strCache>
                <c:ptCount val="5"/>
                <c:pt idx="0">
                  <c:v>1 - nagyon elégedetlen</c:v>
                </c:pt>
                <c:pt idx="1">
                  <c:v>2 -  elégedetlen</c:v>
                </c:pt>
                <c:pt idx="2">
                  <c:v>3 - kevésbé elégedett</c:v>
                </c:pt>
                <c:pt idx="3">
                  <c:v>4 - elégedett</c:v>
                </c:pt>
                <c:pt idx="4">
                  <c:v>5 - nagyon elégedett</c:v>
                </c:pt>
              </c:strCache>
            </c:strRef>
          </c:cat>
          <c:val>
            <c:numRef>
              <c:f>Munka1!$B$127:$B$131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20</c:v>
                </c:pt>
                <c:pt idx="3">
                  <c:v>44</c:v>
                </c:pt>
                <c:pt idx="4">
                  <c:v>36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23294200"/>
        <c:axId val="223296552"/>
        <c:axId val="0"/>
      </c:bar3DChart>
      <c:catAx>
        <c:axId val="22329420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223296552"/>
        <c:crosses val="autoZero"/>
        <c:auto val="1"/>
        <c:lblAlgn val="ctr"/>
        <c:lblOffset val="100"/>
        <c:noMultiLvlLbl val="0"/>
      </c:catAx>
      <c:valAx>
        <c:axId val="22329655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23294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/>
              <a:t>Legmagasabb iskolai végzettség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1.3650465534616721E-2"/>
                  <c:y val="-3.7594937083573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5553258742317546E-3"/>
                  <c:y val="-3.55063294678194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5015512088078393E-2"/>
                  <c:y val="-3.9683544699327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5015512088078293E-2"/>
                  <c:y val="-4.38607599308358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[Értékelés2012.xlsx]Munka1!$A$14:$A$17</c:f>
              <c:strCache>
                <c:ptCount val="4"/>
                <c:pt idx="0">
                  <c:v>nincs (általános iskolás)</c:v>
                </c:pt>
                <c:pt idx="1">
                  <c:v>8 általános iskola</c:v>
                </c:pt>
                <c:pt idx="2">
                  <c:v>középfokú végzettség</c:v>
                </c:pt>
                <c:pt idx="3">
                  <c:v>felsőfokú végzettség</c:v>
                </c:pt>
              </c:strCache>
            </c:strRef>
          </c:cat>
          <c:val>
            <c:numRef>
              <c:f>[Értékelés2012.xlsx]Munka1!$B$14:$B$17</c:f>
              <c:numCache>
                <c:formatCode>General</c:formatCode>
                <c:ptCount val="4"/>
                <c:pt idx="0">
                  <c:v>16</c:v>
                </c:pt>
                <c:pt idx="1">
                  <c:v>18</c:v>
                </c:pt>
                <c:pt idx="2">
                  <c:v>38</c:v>
                </c:pt>
                <c:pt idx="3">
                  <c:v>34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21901816"/>
        <c:axId val="221904560"/>
        <c:axId val="0"/>
      </c:bar3DChart>
      <c:catAx>
        <c:axId val="2219018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21904560"/>
        <c:crosses val="autoZero"/>
        <c:auto val="1"/>
        <c:lblAlgn val="ctr"/>
        <c:lblOffset val="100"/>
        <c:noMultiLvlLbl val="0"/>
      </c:catAx>
      <c:valAx>
        <c:axId val="2219045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1901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/>
              <a:t>Foglalkozás szerinti megoszlás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[Értékelés2012.xlsx]Munka1!$A$20:$A$25</c:f>
              <c:strCache>
                <c:ptCount val="6"/>
                <c:pt idx="0">
                  <c:v>tanuló</c:v>
                </c:pt>
                <c:pt idx="1">
                  <c:v>szellemi foglalkozású</c:v>
                </c:pt>
                <c:pt idx="2">
                  <c:v>fizikai dolgozó</c:v>
                </c:pt>
                <c:pt idx="3">
                  <c:v>egyéni vállalkozó</c:v>
                </c:pt>
                <c:pt idx="4">
                  <c:v>nyugdíjas</c:v>
                </c:pt>
                <c:pt idx="5">
                  <c:v>munkanélküli, GYES/GYED-en lévő</c:v>
                </c:pt>
              </c:strCache>
            </c:strRef>
          </c:cat>
          <c:val>
            <c:numRef>
              <c:f>[Értékelés2012.xlsx]Munka1!$B$20:$B$25</c:f>
              <c:numCache>
                <c:formatCode>General</c:formatCode>
                <c:ptCount val="6"/>
                <c:pt idx="0">
                  <c:v>30</c:v>
                </c:pt>
                <c:pt idx="1">
                  <c:v>38</c:v>
                </c:pt>
                <c:pt idx="2">
                  <c:v>24</c:v>
                </c:pt>
                <c:pt idx="3">
                  <c:v>2</c:v>
                </c:pt>
                <c:pt idx="4">
                  <c:v>8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21905344"/>
        <c:axId val="221903384"/>
      </c:barChart>
      <c:catAx>
        <c:axId val="22190534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221903384"/>
        <c:crosses val="autoZero"/>
        <c:auto val="1"/>
        <c:lblAlgn val="ctr"/>
        <c:lblOffset val="100"/>
        <c:noMultiLvlLbl val="0"/>
      </c:catAx>
      <c:valAx>
        <c:axId val="22190338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219053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/>
              <a:t>Könyvtárlátogatás rendszeressége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[Értékelés2012.xlsx]Munka1!$A$28:$A$33</c:f>
              <c:strCache>
                <c:ptCount val="6"/>
                <c:pt idx="0">
                  <c:v>naponta</c:v>
                </c:pt>
                <c:pt idx="1">
                  <c:v>hetente egyszer</c:v>
                </c:pt>
                <c:pt idx="2">
                  <c:v>hetente 2-3 alkalommal</c:v>
                </c:pt>
                <c:pt idx="3">
                  <c:v>havonta egyszer</c:v>
                </c:pt>
                <c:pt idx="4">
                  <c:v>havonta 2-3 alkalommal</c:v>
                </c:pt>
                <c:pt idx="5">
                  <c:v>félévente</c:v>
                </c:pt>
              </c:strCache>
            </c:strRef>
          </c:cat>
          <c:val>
            <c:numRef>
              <c:f>[Értékelés2012.xlsx]Munka1!$B$28:$B$33</c:f>
              <c:numCache>
                <c:formatCode>General</c:formatCode>
                <c:ptCount val="6"/>
                <c:pt idx="0">
                  <c:v>16</c:v>
                </c:pt>
                <c:pt idx="1">
                  <c:v>18</c:v>
                </c:pt>
                <c:pt idx="2">
                  <c:v>8</c:v>
                </c:pt>
                <c:pt idx="3">
                  <c:v>36</c:v>
                </c:pt>
                <c:pt idx="4">
                  <c:v>18</c:v>
                </c:pt>
                <c:pt idx="5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221898288"/>
        <c:axId val="221900640"/>
        <c:axId val="0"/>
      </c:bar3DChart>
      <c:catAx>
        <c:axId val="22189828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221900640"/>
        <c:crosses val="autoZero"/>
        <c:auto val="1"/>
        <c:lblAlgn val="ctr"/>
        <c:lblOffset val="100"/>
        <c:noMultiLvlLbl val="0"/>
      </c:catAx>
      <c:valAx>
        <c:axId val="22190064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21898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48"/>
    </mc:Choice>
    <mc:Fallback>
      <c:style val="48"/>
    </mc:Fallback>
  </mc:AlternateContent>
  <c:chart>
    <c:title>
      <c:tx>
        <c:rich>
          <a:bodyPr/>
          <a:lstStyle/>
          <a:p>
            <a:pPr>
              <a:defRPr>
                <a:solidFill>
                  <a:schemeClr val="tx1"/>
                </a:solidFill>
              </a:defRPr>
            </a:pPr>
            <a:r>
              <a:rPr lang="hu-HU" sz="1600">
                <a:solidFill>
                  <a:schemeClr val="tx1"/>
                </a:solidFill>
              </a:rPr>
              <a:t>Könyvtári szolgáltatások igénybe vétele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[Értékelés2012.xlsx]Munka1!$A$36:$A$50</c:f>
              <c:strCache>
                <c:ptCount val="15"/>
                <c:pt idx="0">
                  <c:v>Könyvek kölcsönzése</c:v>
                </c:pt>
                <c:pt idx="1">
                  <c:v>DVD kölcsönzése</c:v>
                </c:pt>
                <c:pt idx="2">
                  <c:v>Hangzódokumentum kölcsönzése</c:v>
                </c:pt>
                <c:pt idx="3">
                  <c:v>Folyóiratok kölcsönzése</c:v>
                </c:pt>
                <c:pt idx="4">
                  <c:v>Könyvtárközi kölcsönzés</c:v>
                </c:pt>
                <c:pt idx="5">
                  <c:v>Internetezés a könyvtár számítógépein</c:v>
                </c:pt>
                <c:pt idx="6">
                  <c:v>WiFi és saját számítógép (laptop) használata</c:v>
                </c:pt>
                <c:pt idx="7">
                  <c:v>eÜgyintézés</c:v>
                </c:pt>
                <c:pt idx="8">
                  <c:v>Elektronikus adatbázisok és katalógusok használata</c:v>
                </c:pt>
                <c:pt idx="9">
                  <c:v>Könyvtár web-oldalának böngészése</c:v>
                </c:pt>
                <c:pt idx="10">
                  <c:v>Fénymásolás</c:v>
                </c:pt>
                <c:pt idx="11">
                  <c:v>Nyomtatás</c:v>
                </c:pt>
                <c:pt idx="12">
                  <c:v>Szkennelés</c:v>
                </c:pt>
                <c:pt idx="13">
                  <c:v>Könyvtári rendezvény</c:v>
                </c:pt>
                <c:pt idx="14">
                  <c:v>Beszélgetés</c:v>
                </c:pt>
              </c:strCache>
            </c:strRef>
          </c:cat>
          <c:val>
            <c:numRef>
              <c:f>[Értékelés2012.xlsx]Munka1!$B$36:$B$50</c:f>
              <c:numCache>
                <c:formatCode>General</c:formatCode>
                <c:ptCount val="15"/>
                <c:pt idx="0">
                  <c:v>96</c:v>
                </c:pt>
                <c:pt idx="1">
                  <c:v>46</c:v>
                </c:pt>
                <c:pt idx="2">
                  <c:v>6</c:v>
                </c:pt>
                <c:pt idx="3">
                  <c:v>30</c:v>
                </c:pt>
                <c:pt idx="4">
                  <c:v>12</c:v>
                </c:pt>
                <c:pt idx="5">
                  <c:v>36</c:v>
                </c:pt>
                <c:pt idx="6">
                  <c:v>10</c:v>
                </c:pt>
                <c:pt idx="7">
                  <c:v>6</c:v>
                </c:pt>
                <c:pt idx="8">
                  <c:v>6</c:v>
                </c:pt>
                <c:pt idx="9">
                  <c:v>14</c:v>
                </c:pt>
                <c:pt idx="10">
                  <c:v>46</c:v>
                </c:pt>
                <c:pt idx="11">
                  <c:v>30</c:v>
                </c:pt>
                <c:pt idx="12">
                  <c:v>16</c:v>
                </c:pt>
                <c:pt idx="13">
                  <c:v>44</c:v>
                </c:pt>
                <c:pt idx="14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21901424"/>
        <c:axId val="221902208"/>
        <c:axId val="0"/>
      </c:bar3DChart>
      <c:catAx>
        <c:axId val="2219014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hu-HU"/>
          </a:p>
        </c:txPr>
        <c:crossAx val="221902208"/>
        <c:crosses val="autoZero"/>
        <c:auto val="1"/>
        <c:lblAlgn val="ctr"/>
        <c:lblOffset val="100"/>
        <c:noMultiLvlLbl val="0"/>
      </c:catAx>
      <c:valAx>
        <c:axId val="2219022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21901424"/>
        <c:crosses val="autoZero"/>
        <c:crossBetween val="between"/>
      </c:valAx>
    </c:plotArea>
    <c:plotVisOnly val="1"/>
    <c:dispBlanksAs val="gap"/>
    <c:showDLblsOverMax val="0"/>
  </c:chart>
  <c:spPr>
    <a:solidFill>
      <a:schemeClr val="accent6">
        <a:lumMod val="40000"/>
        <a:lumOff val="60000"/>
      </a:schemeClr>
    </a:solidFill>
    <a:ln>
      <a:solidFill>
        <a:schemeClr val="accent6">
          <a:lumMod val="60000"/>
          <a:lumOff val="40000"/>
        </a:schemeClr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400"/>
              <a:t>A könyvtár külső állapota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[Értékelés2012.xlsx]Munka1!$A$55:$A$59</c:f>
              <c:strCache>
                <c:ptCount val="5"/>
                <c:pt idx="0">
                  <c:v>1 - nagyon elégedetlen</c:v>
                </c:pt>
                <c:pt idx="1">
                  <c:v>2 -  elégedetlen</c:v>
                </c:pt>
                <c:pt idx="2">
                  <c:v>3 - kevésbé elégedett</c:v>
                </c:pt>
                <c:pt idx="3">
                  <c:v>4 - elégedett</c:v>
                </c:pt>
                <c:pt idx="4">
                  <c:v>5 - nagyon elégedett</c:v>
                </c:pt>
              </c:strCache>
            </c:strRef>
          </c:cat>
          <c:val>
            <c:numRef>
              <c:f>[Értékelés2012.xlsx]Munka1!$B$55:$B$59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14</c:v>
                </c:pt>
                <c:pt idx="3">
                  <c:v>66</c:v>
                </c:pt>
                <c:pt idx="4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400"/>
              <a:t>A könyvtár belső</a:t>
            </a:r>
            <a:r>
              <a:rPr lang="hu-HU" sz="1400" baseline="0"/>
              <a:t> állapota</a:t>
            </a:r>
            <a:endParaRPr lang="hu-HU" sz="1400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[Értékelés2012.xlsx]Munka1!$A$61:$A$65</c:f>
              <c:strCache>
                <c:ptCount val="5"/>
                <c:pt idx="0">
                  <c:v>1 - nagyon elégedetlen</c:v>
                </c:pt>
                <c:pt idx="1">
                  <c:v>2 -  elégedetlen</c:v>
                </c:pt>
                <c:pt idx="2">
                  <c:v>3 - kevésbé elégedett</c:v>
                </c:pt>
                <c:pt idx="3">
                  <c:v>4 - elégedett</c:v>
                </c:pt>
                <c:pt idx="4">
                  <c:v>5 - nagyon elégedett</c:v>
                </c:pt>
              </c:strCache>
            </c:strRef>
          </c:cat>
          <c:val>
            <c:numRef>
              <c:f>[Értékelés2012.xlsx]Munka1!$B$61:$B$65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14</c:v>
                </c:pt>
                <c:pt idx="3">
                  <c:v>62</c:v>
                </c:pt>
                <c:pt idx="4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hu-HU" sz="1600"/>
              <a:t>Könyvárosok munkája</a:t>
            </a:r>
          </a:p>
        </c:rich>
      </c:tx>
      <c:layout/>
      <c:overlay val="0"/>
    </c:title>
    <c:autoTitleDeleted val="0"/>
    <c:plotArea>
      <c:layout/>
      <c:doughnutChart>
        <c:varyColors val="1"/>
        <c:ser>
          <c:idx val="0"/>
          <c:order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Munka1!$A$67:$A$71</c:f>
              <c:strCache>
                <c:ptCount val="5"/>
                <c:pt idx="0">
                  <c:v>1 - nagyon elégedetlen</c:v>
                </c:pt>
                <c:pt idx="1">
                  <c:v>2 -  elégedetlen</c:v>
                </c:pt>
                <c:pt idx="2">
                  <c:v>3 - kevésbé elégedett</c:v>
                </c:pt>
                <c:pt idx="3">
                  <c:v>4 - elégedett</c:v>
                </c:pt>
                <c:pt idx="4">
                  <c:v>5 - nagyon elégedett</c:v>
                </c:pt>
              </c:strCache>
            </c:strRef>
          </c:cat>
          <c:val>
            <c:numRef>
              <c:f>Munka1!$B$67:$B$71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14</c:v>
                </c:pt>
                <c:pt idx="4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/>
      <c:overlay val="0"/>
    </c:legend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hu-H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hu-HU" sz="1600"/>
              <a:t>Kapcsolat az olvasókkal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Munka1!$A$133:$A$137</c:f>
              <c:strCache>
                <c:ptCount val="5"/>
                <c:pt idx="0">
                  <c:v>1 - nagyon elégedetlen</c:v>
                </c:pt>
                <c:pt idx="1">
                  <c:v>2 -  elégedetlen</c:v>
                </c:pt>
                <c:pt idx="2">
                  <c:v>3 - kevésbé elégedett</c:v>
                </c:pt>
                <c:pt idx="3">
                  <c:v>4 - elégedett</c:v>
                </c:pt>
                <c:pt idx="4">
                  <c:v>5 - nagyon elégedett</c:v>
                </c:pt>
              </c:strCache>
            </c:strRef>
          </c:cat>
          <c:val>
            <c:numRef>
              <c:f>Munka1!$B$133:$B$137</c:f>
              <c:numCache>
                <c:formatCode>General</c:formatCode>
                <c:ptCount val="5"/>
                <c:pt idx="2">
                  <c:v>4</c:v>
                </c:pt>
                <c:pt idx="3">
                  <c:v>16</c:v>
                </c:pt>
                <c:pt idx="4">
                  <c:v>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hu-H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0.21636</cdr:x>
      <cdr:y>0.04271</cdr:y>
    </cdr:from>
    <cdr:to>
      <cdr:x>0.79273</cdr:x>
      <cdr:y>0.12224</cdr:y>
    </cdr:to>
    <cdr:sp macro="" textlink="">
      <cdr:nvSpPr>
        <cdr:cNvPr id="2" name="Szövegdoboz 1"/>
        <cdr:cNvSpPr txBox="1"/>
      </cdr:nvSpPr>
      <cdr:spPr>
        <a:xfrm xmlns:a="http://schemas.openxmlformats.org/drawingml/2006/main">
          <a:off x="1133475" y="138113"/>
          <a:ext cx="301942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hu-HU" sz="1100"/>
        </a:p>
      </cdr:txBody>
    </cdr:sp>
  </cdr:relSizeAnchor>
</c:userShape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14</Pages>
  <Words>1666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Adminisztrátor</dc:creator>
  <cp:lastModifiedBy>user</cp:lastModifiedBy>
  <cp:revision>18</cp:revision>
  <cp:lastPrinted>2014-12-10T06:43:00Z</cp:lastPrinted>
  <dcterms:created xsi:type="dcterms:W3CDTF">2014-12-05T13:32:00Z</dcterms:created>
  <dcterms:modified xsi:type="dcterms:W3CDTF">2014-12-10T06:46:00Z</dcterms:modified>
</cp:coreProperties>
</file>